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CF7F9">
      <w:pPr>
        <w:numPr>
          <w:ilvl w:val="0"/>
          <w:numId w:val="0"/>
        </w:numPr>
        <w:jc w:val="center"/>
        <w:rPr>
          <w:rFonts w:hint="eastAsia"/>
          <w:b/>
          <w:bCs/>
          <w:sz w:val="44"/>
          <w:szCs w:val="44"/>
          <w:lang w:val="en-US" w:eastAsia="zh-CN"/>
        </w:rPr>
      </w:pPr>
    </w:p>
    <w:p w14:paraId="44C98FAB">
      <w:pPr>
        <w:numPr>
          <w:ilvl w:val="0"/>
          <w:numId w:val="0"/>
        </w:numPr>
        <w:jc w:val="center"/>
        <w:rPr>
          <w:rFonts w:hint="eastAsia"/>
          <w:b/>
          <w:bCs/>
          <w:sz w:val="44"/>
          <w:szCs w:val="44"/>
          <w:lang w:val="en-US" w:eastAsia="zh-CN"/>
        </w:rPr>
      </w:pPr>
    </w:p>
    <w:p w14:paraId="7C84FAE4">
      <w:pPr>
        <w:numPr>
          <w:ilvl w:val="0"/>
          <w:numId w:val="0"/>
        </w:numPr>
        <w:jc w:val="center"/>
        <w:rPr>
          <w:rFonts w:hint="eastAsia"/>
          <w:b/>
          <w:bCs/>
          <w:sz w:val="44"/>
          <w:szCs w:val="44"/>
          <w:lang w:val="en-US" w:eastAsia="zh-CN"/>
        </w:rPr>
      </w:pPr>
    </w:p>
    <w:p w14:paraId="63FAADD8">
      <w:pPr>
        <w:numPr>
          <w:ilvl w:val="0"/>
          <w:numId w:val="0"/>
        </w:numPr>
        <w:jc w:val="center"/>
        <w:rPr>
          <w:rFonts w:hint="eastAsia"/>
          <w:b/>
          <w:bCs/>
          <w:sz w:val="44"/>
          <w:szCs w:val="44"/>
          <w:lang w:val="en-US" w:eastAsia="zh-CN"/>
        </w:rPr>
      </w:pPr>
    </w:p>
    <w:p w14:paraId="5B5FEF55">
      <w:pPr>
        <w:numPr>
          <w:ilvl w:val="0"/>
          <w:numId w:val="0"/>
        </w:numPr>
        <w:jc w:val="center"/>
        <w:rPr>
          <w:rFonts w:hint="eastAsia"/>
          <w:b/>
          <w:bCs/>
          <w:sz w:val="44"/>
          <w:szCs w:val="44"/>
          <w:lang w:val="en-US" w:eastAsia="zh-CN"/>
        </w:rPr>
      </w:pPr>
      <w:r>
        <w:rPr>
          <w:rFonts w:hint="eastAsia"/>
          <w:b/>
          <w:bCs/>
          <w:sz w:val="44"/>
          <w:szCs w:val="44"/>
          <w:lang w:val="en-US" w:eastAsia="zh-CN"/>
        </w:rPr>
        <w:t>鄂尔多斯市中心医院</w:t>
      </w:r>
    </w:p>
    <w:p w14:paraId="35B22BB9">
      <w:pPr>
        <w:numPr>
          <w:ilvl w:val="0"/>
          <w:numId w:val="0"/>
        </w:numPr>
        <w:jc w:val="center"/>
        <w:rPr>
          <w:rFonts w:hint="eastAsia"/>
          <w:b/>
          <w:bCs/>
          <w:sz w:val="44"/>
          <w:szCs w:val="44"/>
          <w:lang w:val="en-US" w:eastAsia="zh-CN"/>
        </w:rPr>
      </w:pPr>
    </w:p>
    <w:p w14:paraId="7AFA774D">
      <w:pPr>
        <w:numPr>
          <w:ilvl w:val="0"/>
          <w:numId w:val="0"/>
        </w:numPr>
        <w:jc w:val="center"/>
        <w:rPr>
          <w:rFonts w:hint="eastAsia"/>
          <w:b/>
          <w:bCs/>
          <w:sz w:val="44"/>
          <w:szCs w:val="44"/>
          <w:lang w:val="en-US" w:eastAsia="zh-CN"/>
        </w:rPr>
      </w:pPr>
    </w:p>
    <w:p w14:paraId="2572A1AE">
      <w:pPr>
        <w:numPr>
          <w:ilvl w:val="0"/>
          <w:numId w:val="0"/>
        </w:numPr>
        <w:ind w:firstLine="2209" w:firstLineChars="500"/>
        <w:jc w:val="both"/>
        <w:rPr>
          <w:rFonts w:hint="default"/>
          <w:b/>
          <w:bCs/>
          <w:sz w:val="44"/>
          <w:szCs w:val="44"/>
          <w:lang w:val="en-US" w:eastAsia="zh-CN"/>
        </w:rPr>
      </w:pPr>
      <w:r>
        <w:rPr>
          <w:rFonts w:hint="eastAsia"/>
          <w:b/>
          <w:bCs/>
          <w:sz w:val="44"/>
          <w:szCs w:val="44"/>
          <w:lang w:val="en-US" w:eastAsia="zh-CN"/>
        </w:rPr>
        <w:t>院内招标采购招标文件</w:t>
      </w:r>
    </w:p>
    <w:p w14:paraId="6C703416">
      <w:pPr>
        <w:numPr>
          <w:ilvl w:val="0"/>
          <w:numId w:val="0"/>
        </w:numPr>
        <w:jc w:val="center"/>
        <w:rPr>
          <w:rFonts w:hint="eastAsia"/>
          <w:b/>
          <w:bCs/>
          <w:sz w:val="28"/>
          <w:szCs w:val="28"/>
          <w:lang w:val="en-US" w:eastAsia="zh-CN"/>
        </w:rPr>
      </w:pPr>
    </w:p>
    <w:p w14:paraId="378339FC">
      <w:pPr>
        <w:numPr>
          <w:ilvl w:val="0"/>
          <w:numId w:val="0"/>
        </w:numPr>
        <w:jc w:val="center"/>
        <w:rPr>
          <w:rFonts w:hint="eastAsia"/>
          <w:b/>
          <w:bCs/>
          <w:sz w:val="28"/>
          <w:szCs w:val="28"/>
          <w:lang w:val="en-US" w:eastAsia="zh-CN"/>
        </w:rPr>
      </w:pPr>
    </w:p>
    <w:p w14:paraId="2CCBE1BE">
      <w:pPr>
        <w:numPr>
          <w:ilvl w:val="0"/>
          <w:numId w:val="0"/>
        </w:numPr>
        <w:jc w:val="center"/>
        <w:rPr>
          <w:rFonts w:hint="eastAsia"/>
          <w:b/>
          <w:bCs/>
          <w:sz w:val="28"/>
          <w:szCs w:val="28"/>
          <w:lang w:val="en-US" w:eastAsia="zh-CN"/>
        </w:rPr>
      </w:pPr>
      <w:r>
        <w:rPr>
          <w:rFonts w:hint="eastAsia"/>
          <w:b/>
          <w:sz w:val="28"/>
          <w:szCs w:val="28"/>
          <w:lang w:val="en-US" w:eastAsia="zh-CN"/>
        </w:rPr>
        <w:drawing>
          <wp:inline distT="0" distB="0" distL="114300" distR="114300">
            <wp:extent cx="2361565" cy="2361565"/>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a:stretch>
                      <a:fillRect/>
                    </a:stretch>
                  </pic:blipFill>
                  <pic:spPr>
                    <a:xfrm>
                      <a:off x="0" y="0"/>
                      <a:ext cx="2361565" cy="2361565"/>
                    </a:xfrm>
                    <a:prstGeom prst="rect">
                      <a:avLst/>
                    </a:prstGeom>
                  </pic:spPr>
                </pic:pic>
              </a:graphicData>
            </a:graphic>
          </wp:inline>
        </w:drawing>
      </w:r>
    </w:p>
    <w:p w14:paraId="170C01BA">
      <w:pPr>
        <w:numPr>
          <w:ilvl w:val="0"/>
          <w:numId w:val="0"/>
        </w:numPr>
        <w:rPr>
          <w:rFonts w:hint="eastAsia"/>
          <w:b/>
          <w:bCs/>
          <w:sz w:val="28"/>
          <w:szCs w:val="28"/>
          <w:lang w:val="en-US" w:eastAsia="zh-CN"/>
        </w:rPr>
      </w:pPr>
      <w:r>
        <w:rPr>
          <w:rFonts w:hint="eastAsia"/>
          <w:lang w:val="en-US" w:eastAsia="zh-CN"/>
        </w:rPr>
        <w:t xml:space="preserve">                          </w:t>
      </w:r>
    </w:p>
    <w:p w14:paraId="27BD2B90">
      <w:pPr>
        <w:numPr>
          <w:ilvl w:val="0"/>
          <w:numId w:val="0"/>
        </w:numPr>
        <w:jc w:val="both"/>
        <w:rPr>
          <w:rFonts w:hint="eastAsia"/>
          <w:b/>
          <w:bCs/>
          <w:sz w:val="36"/>
          <w:szCs w:val="36"/>
          <w:lang w:val="en-US" w:eastAsia="zh-CN"/>
        </w:rPr>
      </w:pPr>
    </w:p>
    <w:p w14:paraId="29DD1EB5">
      <w:pPr>
        <w:pStyle w:val="12"/>
        <w:pBdr>
          <w:top w:val="none" w:color="000000" w:sz="0" w:space="0"/>
          <w:left w:val="none" w:color="000000" w:sz="0" w:space="0"/>
          <w:bottom w:val="none" w:color="000000" w:sz="0" w:space="0"/>
          <w:right w:val="none" w:color="000000" w:sz="0" w:space="0"/>
        </w:pBdr>
        <w:spacing w:before="0" w:after="150" w:line="420" w:lineRule="atLeast"/>
        <w:ind w:left="0" w:right="450" w:firstLine="420"/>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康巴什部飞利浦数字剪影血管造影机原厂</w:t>
      </w:r>
    </w:p>
    <w:p w14:paraId="4D9C83EE">
      <w:pPr>
        <w:pStyle w:val="12"/>
        <w:pBdr>
          <w:top w:val="none" w:color="000000" w:sz="0" w:space="0"/>
          <w:left w:val="none" w:color="000000" w:sz="0" w:space="0"/>
          <w:bottom w:val="none" w:color="000000" w:sz="0" w:space="0"/>
          <w:right w:val="none" w:color="000000" w:sz="0" w:space="0"/>
        </w:pBdr>
        <w:spacing w:before="0" w:after="150" w:line="420" w:lineRule="atLeast"/>
        <w:ind w:left="0" w:right="450" w:firstLine="420"/>
        <w:jc w:val="center"/>
        <w:rPr>
          <w:rFonts w:hint="eastAsia" w:ascii="宋体" w:hAnsi="宋体" w:eastAsia="宋体" w:cs="宋体"/>
          <w:b/>
          <w:i w:val="0"/>
          <w:caps/>
          <w:color w:val="333333"/>
          <w:spacing w:val="0"/>
          <w:sz w:val="36"/>
          <w:szCs w:val="36"/>
          <w:lang w:eastAsia="zh-CN"/>
        </w:rPr>
      </w:pPr>
      <w:r>
        <w:rPr>
          <w:rFonts w:hint="eastAsia" w:ascii="宋体" w:hAnsi="宋体" w:eastAsia="宋体" w:cs="宋体"/>
          <w:b/>
          <w:i w:val="0"/>
          <w:caps/>
          <w:color w:val="333333"/>
          <w:spacing w:val="0"/>
          <w:sz w:val="32"/>
          <w:szCs w:val="32"/>
          <w:lang w:val="en-US" w:eastAsia="zh-CN"/>
        </w:rPr>
        <w:t>技术保修服务项目（二次）</w:t>
      </w:r>
    </w:p>
    <w:p w14:paraId="5A6CE9EC">
      <w:pPr>
        <w:numPr>
          <w:ilvl w:val="0"/>
          <w:numId w:val="0"/>
        </w:numPr>
        <w:jc w:val="center"/>
        <w:rPr>
          <w:rFonts w:hint="eastAsia"/>
          <w:b/>
          <w:bCs/>
          <w:sz w:val="32"/>
          <w:szCs w:val="32"/>
          <w:lang w:val="en-US" w:eastAsia="zh-CN"/>
        </w:rPr>
      </w:pPr>
      <w:r>
        <w:rPr>
          <w:rFonts w:hint="eastAsia"/>
          <w:b/>
          <w:bCs/>
          <w:sz w:val="32"/>
          <w:szCs w:val="32"/>
          <w:lang w:val="en-US" w:eastAsia="zh-CN"/>
        </w:rPr>
        <w:t>2024年9月11</w:t>
      </w:r>
      <w:bookmarkStart w:id="1" w:name="_GoBack"/>
      <w:bookmarkEnd w:id="1"/>
      <w:r>
        <w:rPr>
          <w:rFonts w:hint="eastAsia"/>
          <w:b/>
          <w:bCs/>
          <w:sz w:val="32"/>
          <w:szCs w:val="32"/>
          <w:lang w:val="en-US" w:eastAsia="zh-CN"/>
        </w:rPr>
        <w:t>日</w:t>
      </w:r>
    </w:p>
    <w:p w14:paraId="58A2DD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3534" w:firstLineChars="1100"/>
        <w:jc w:val="both"/>
        <w:textAlignment w:val="auto"/>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项目信息</w:t>
      </w:r>
    </w:p>
    <w:p w14:paraId="45CEEB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5"/>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2934"/>
      </w:tblGrid>
      <w:tr w14:paraId="16296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E0821E2">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15FBEADF">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1598DA0D">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40FAB5CD">
            <w:pPr>
              <w:rPr>
                <w:rFonts w:hint="eastAsia" w:ascii="宋体" w:hAnsi="宋体" w:eastAsia="宋体" w:cs="宋体"/>
                <w:sz w:val="24"/>
                <w:szCs w:val="24"/>
              </w:rPr>
            </w:pPr>
            <w:r>
              <w:rPr>
                <w:rFonts w:hint="eastAsia" w:ascii="宋体" w:hAnsi="宋体" w:eastAsia="宋体" w:cs="宋体"/>
                <w:sz w:val="24"/>
                <w:szCs w:val="24"/>
              </w:rPr>
              <w:t>数量</w:t>
            </w:r>
          </w:p>
        </w:tc>
        <w:tc>
          <w:tcPr>
            <w:tcW w:w="2934" w:type="dxa"/>
            <w:vAlign w:val="center"/>
          </w:tcPr>
          <w:p w14:paraId="227467C6">
            <w:pPr>
              <w:ind w:firstLine="960" w:firstLineChars="400"/>
              <w:rPr>
                <w:rFonts w:hint="eastAsia" w:ascii="宋体" w:hAnsi="宋体" w:eastAsia="宋体" w:cs="宋体"/>
                <w:sz w:val="24"/>
                <w:szCs w:val="24"/>
              </w:rPr>
            </w:pPr>
            <w:r>
              <w:rPr>
                <w:rFonts w:hint="eastAsia" w:ascii="宋体" w:hAnsi="宋体" w:eastAsia="宋体" w:cs="宋体"/>
                <w:sz w:val="24"/>
                <w:szCs w:val="24"/>
              </w:rPr>
              <w:t>预算总价</w:t>
            </w:r>
          </w:p>
        </w:tc>
      </w:tr>
      <w:tr w14:paraId="39C9C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0C223EF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530896C0">
            <w:pPr>
              <w:rPr>
                <w:rFonts w:hint="default" w:ascii="宋体" w:hAnsi="宋体" w:eastAsia="宋体" w:cs="宋体"/>
                <w:lang w:val="en-US" w:eastAsia="zh-CN"/>
              </w:rPr>
            </w:pPr>
            <w:r>
              <w:rPr>
                <w:rFonts w:hint="eastAsia" w:ascii="宋体" w:hAnsi="宋体" w:eastAsia="宋体" w:cs="宋体"/>
                <w:sz w:val="24"/>
                <w:szCs w:val="24"/>
                <w:lang w:val="en-US" w:eastAsia="zh-CN"/>
              </w:rPr>
              <w:t>飞利浦数字剪影血管造影机原厂技术保修服务项目（不含探测器、球管）</w:t>
            </w:r>
          </w:p>
        </w:tc>
        <w:tc>
          <w:tcPr>
            <w:tcW w:w="903" w:type="dxa"/>
            <w:vAlign w:val="center"/>
          </w:tcPr>
          <w:p w14:paraId="641F4E8B">
            <w:pPr>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台</w:t>
            </w:r>
          </w:p>
        </w:tc>
        <w:tc>
          <w:tcPr>
            <w:tcW w:w="826" w:type="dxa"/>
            <w:vAlign w:val="center"/>
          </w:tcPr>
          <w:p w14:paraId="0B359F63">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2934" w:type="dxa"/>
            <w:vAlign w:val="center"/>
          </w:tcPr>
          <w:p w14:paraId="7D150D09">
            <w:pPr>
              <w:ind w:firstLine="960" w:firstLineChars="400"/>
              <w:rPr>
                <w:rFonts w:hint="default" w:ascii="宋体" w:hAnsi="宋体" w:eastAsia="宋体" w:cs="宋体"/>
                <w:sz w:val="24"/>
                <w:szCs w:val="24"/>
                <w:lang w:val="en-US"/>
              </w:rPr>
            </w:pPr>
            <w:r>
              <w:rPr>
                <w:rFonts w:hint="eastAsia" w:ascii="宋体" w:hAnsi="宋体" w:eastAsia="宋体" w:cs="宋体"/>
                <w:sz w:val="24"/>
                <w:szCs w:val="24"/>
                <w:lang w:val="en-US" w:eastAsia="zh-CN"/>
              </w:rPr>
              <w:t>450000</w:t>
            </w:r>
          </w:p>
        </w:tc>
      </w:tr>
      <w:tr w14:paraId="143A5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39" w:type="dxa"/>
            <w:vAlign w:val="center"/>
          </w:tcPr>
          <w:p w14:paraId="180C3270">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15A09B1A">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资质要求</w:t>
            </w:r>
          </w:p>
        </w:tc>
        <w:tc>
          <w:tcPr>
            <w:tcW w:w="4663" w:type="dxa"/>
            <w:gridSpan w:val="3"/>
            <w:vAlign w:val="center"/>
          </w:tcPr>
          <w:p w14:paraId="19AC6EBA">
            <w:pPr>
              <w:numPr>
                <w:ilvl w:val="0"/>
                <w:numId w:val="0"/>
              </w:num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具备有效的医疗器械经营许可证</w:t>
            </w:r>
          </w:p>
        </w:tc>
      </w:tr>
      <w:tr w14:paraId="72190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jc w:val="center"/>
        </w:trPr>
        <w:tc>
          <w:tcPr>
            <w:tcW w:w="939" w:type="dxa"/>
            <w:vAlign w:val="center"/>
          </w:tcPr>
          <w:p w14:paraId="692AEA66">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55AE11D2">
            <w:pPr>
              <w:rPr>
                <w:rFonts w:hint="eastAsia" w:ascii="宋体" w:hAnsi="宋体" w:eastAsia="宋体" w:cs="宋体"/>
                <w:sz w:val="24"/>
                <w:szCs w:val="24"/>
              </w:rPr>
            </w:pPr>
            <w:r>
              <w:rPr>
                <w:rFonts w:hint="eastAsia" w:ascii="宋体" w:hAnsi="宋体" w:eastAsia="宋体" w:cs="宋体"/>
                <w:sz w:val="24"/>
                <w:szCs w:val="24"/>
                <w:lang w:val="en-US" w:eastAsia="zh-CN"/>
              </w:rPr>
              <w:t>服务期</w:t>
            </w:r>
          </w:p>
        </w:tc>
        <w:tc>
          <w:tcPr>
            <w:tcW w:w="4663" w:type="dxa"/>
            <w:gridSpan w:val="3"/>
            <w:vAlign w:val="center"/>
          </w:tcPr>
          <w:p w14:paraId="7A39A3F4">
            <w:pP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本次招标有效期为三年，合同一年一签，合同有效期为自合同签订之日起 1年。（合同签订实行考核制度，合同期末由业主单位对中标单位进行考核，如考核合格，双方协商同意按中标价格续签下一年服务合同，如考核不合格，取消或终止合同）。</w:t>
            </w:r>
          </w:p>
        </w:tc>
      </w:tr>
      <w:tr w14:paraId="1E22F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2FAFB2EE">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10C87A76">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3"/>
            <w:vAlign w:val="center"/>
          </w:tcPr>
          <w:p w14:paraId="4A59EB7D">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保修期满1年，验收合格后3个月内一次性付清</w:t>
            </w:r>
          </w:p>
        </w:tc>
      </w:tr>
      <w:tr w14:paraId="0E302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3B08FB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2865" w:type="dxa"/>
            <w:vAlign w:val="center"/>
          </w:tcPr>
          <w:p w14:paraId="70379A66">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交付使用时间</w:t>
            </w:r>
          </w:p>
        </w:tc>
        <w:tc>
          <w:tcPr>
            <w:tcW w:w="4663" w:type="dxa"/>
            <w:gridSpan w:val="3"/>
            <w:vAlign w:val="center"/>
          </w:tcPr>
          <w:p w14:paraId="53EF40B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按合同签订的服务期限执行保修项目，保修期满，完成验收。</w:t>
            </w:r>
          </w:p>
        </w:tc>
      </w:tr>
    </w:tbl>
    <w:p w14:paraId="03DC8BA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b/>
          <w:bCs/>
          <w:sz w:val="24"/>
          <w:szCs w:val="24"/>
          <w:lang w:val="en-US" w:eastAsia="zh-CN"/>
        </w:rPr>
      </w:pPr>
    </w:p>
    <w:p w14:paraId="50971019">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技术要求</w:t>
      </w:r>
    </w:p>
    <w:p w14:paraId="3190BB34">
      <w:pPr>
        <w:pStyle w:val="2"/>
        <w:rPr>
          <w:rFonts w:hint="eastAsia"/>
          <w:lang w:val="en-US" w:eastAsia="zh-CN"/>
        </w:rPr>
      </w:pPr>
    </w:p>
    <w:tbl>
      <w:tblPr>
        <w:tblStyle w:val="14"/>
        <w:tblW w:w="7811" w:type="dxa"/>
        <w:tblInd w:w="0" w:type="dxa"/>
        <w:tblLayout w:type="fixed"/>
        <w:tblCellMar>
          <w:top w:w="0" w:type="dxa"/>
          <w:left w:w="108" w:type="dxa"/>
          <w:bottom w:w="0" w:type="dxa"/>
          <w:right w:w="108" w:type="dxa"/>
        </w:tblCellMar>
      </w:tblPr>
      <w:tblGrid>
        <w:gridCol w:w="750"/>
        <w:gridCol w:w="7061"/>
      </w:tblGrid>
      <w:tr w14:paraId="76BA69E8">
        <w:tblPrEx>
          <w:tblCellMar>
            <w:top w:w="0" w:type="dxa"/>
            <w:left w:w="108" w:type="dxa"/>
            <w:bottom w:w="0" w:type="dxa"/>
            <w:right w:w="108" w:type="dxa"/>
          </w:tblCellMar>
        </w:tblPrEx>
        <w:trPr>
          <w:trHeight w:val="212" w:hRule="atLeast"/>
        </w:trPr>
        <w:tc>
          <w:tcPr>
            <w:tcW w:w="750" w:type="dxa"/>
            <w:tcBorders>
              <w:top w:val="single" w:color="auto" w:sz="4" w:space="0"/>
              <w:left w:val="nil"/>
              <w:bottom w:val="single" w:color="000000" w:themeColor="text1" w:sz="4" w:space="0"/>
              <w:right w:val="single" w:color="auto" w:sz="4" w:space="0"/>
            </w:tcBorders>
            <w:vAlign w:val="center"/>
          </w:tcPr>
          <w:p w14:paraId="6E85516D">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000000" w:themeColor="text1" w:sz="4" w:space="0"/>
              <w:right w:val="single" w:color="auto" w:sz="4" w:space="0"/>
            </w:tcBorders>
            <w:vAlign w:val="center"/>
          </w:tcPr>
          <w:p w14:paraId="6CD0811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技术参数和性能指标</w:t>
            </w:r>
          </w:p>
        </w:tc>
      </w:tr>
      <w:tr w14:paraId="57FF8AB7">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EAD6BAF">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514E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整机全保 包含：除球管、平板探测器外的全部备件（第三方设备除外），包含：维修、维护保养、巡检等。</w:t>
            </w:r>
          </w:p>
        </w:tc>
      </w:tr>
      <w:tr w14:paraId="333C04A9">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56AF63D">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1ABE09C">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保修期内无限次备件更换服务，无限次人工服务.</w:t>
            </w:r>
          </w:p>
        </w:tc>
      </w:tr>
      <w:tr w14:paraId="10D13A55">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D4D5FAA">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3</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15F352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每年为设备至少提供2次原厂保养，内容包含但不限于性能测试、除尘保养、运行状态检查、影像质量检查、机械或电气检查以及设备 清洁、设备校准（含球管校准）等，排除一切安全隐患及潜在的故障因素.每次维护保养后，提供详细服务报告,提供其他医院同类报告（报告需有医院公章或设备管理部门公章）定期进行设备的机械安全检测、电气安全检测、图像质量检测等，并提供报告，确保设备符合原厂的质量要求。</w:t>
            </w:r>
          </w:p>
        </w:tc>
      </w:tr>
      <w:tr w14:paraId="70993CC6">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71F6CF3">
            <w:pPr>
              <w:pStyle w:val="22"/>
              <w:widowControl/>
              <w:numPr>
                <w:ilvl w:val="0"/>
                <w:numId w:val="0"/>
              </w:numPr>
              <w:spacing w:line="240" w:lineRule="auto"/>
              <w:ind w:leftChars="0"/>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4</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935A90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保修期内免费提供设备的系统软件及硬件的安全性改版升级和技术支持，并保证所有系统软件（非功能软件）为最新版本</w:t>
            </w:r>
          </w:p>
        </w:tc>
      </w:tr>
      <w:tr w14:paraId="669A604E">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351D4AE">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5</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1649E6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所更换的备件必须是原厂认证合格的零配件,满足设备安全运行要求。备件供应100%保障。所更换的备件为标的设备零配件同一生产厂家和同一型号规格的全新零配件，并提供零配件的相关材料，包括但不限于：若所提供零配件为国外供货，进口产品须提供报关单。服务期内所更换球管均为全新原厂球管，注明所用球管型号，提供医疗器械注册证，提供备件库内现有球管数量及商检和报关证明。供应商需提供 Azurion 7M20 适用球管MRC200+的NMPA注册证。且至少提供一只当前库存同型号球管的中文标签。中文标签应符合国A1:C35家法规要求，其中应当标明医疗器械注册证编号和医疗器械注册人的名称、地址及联系方式，以及医疗器械的代理人的名称、地址、联系方式。以上内容应当与NMPA注册证相关内容一致</w:t>
            </w:r>
          </w:p>
        </w:tc>
      </w:tr>
      <w:tr w14:paraId="5D0D407F">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B300B41">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6</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285958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承诺保证开机率不低于90%，保障设备的正常运行，不妨碍临床的正常使用。</w:t>
            </w:r>
          </w:p>
        </w:tc>
      </w:tr>
      <w:tr w14:paraId="5FA8C256">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4795EE7">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7</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6BB1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提供该设备维修保养需使用的特殊精密专业工具列表，提供专用维修工具校准记录及年度国家级校正认证机构或其授权单位出具的有效检测报告</w:t>
            </w:r>
          </w:p>
        </w:tc>
      </w:tr>
      <w:tr w14:paraId="1319FA53">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153327E7">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8</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CD6A9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工程师收到设备报修后，做到2小时内响应，48小时内到达现场，及时进行设备维修。</w:t>
            </w:r>
          </w:p>
        </w:tc>
      </w:tr>
      <w:tr w14:paraId="74AC11D1">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C47FF35">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9</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EFE7A6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备件到达时间：配件到达场地时间&lt; 48 小时；</w:t>
            </w:r>
          </w:p>
        </w:tc>
      </w:tr>
      <w:tr w14:paraId="2155E0C2">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980D50">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10</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6725023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服务时间：全年365×24小时无假日服务； 400专线全天候服务；2小时内提供远程电话支持；</w:t>
            </w:r>
          </w:p>
        </w:tc>
      </w:tr>
      <w:tr w14:paraId="2A9059BF">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16333CD">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11</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0C5B940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提供多种报修方式，包括手机微信端扫码及甲方院内电话报修。</w:t>
            </w:r>
          </w:p>
        </w:tc>
      </w:tr>
      <w:tr w14:paraId="40836FA6">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A587A22">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12</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063DF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提供年度维修保养报告，报告维修服务工作的数据，包括维修工作量、保养工作量、零配件更换记录汇总及分析。</w:t>
            </w:r>
          </w:p>
        </w:tc>
      </w:tr>
      <w:tr w14:paraId="39B6987C">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F78D935">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13</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47B2A6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拥有原厂资质认证的影像工程师团队，人数≥20人（需提供原厂认证培训证书）</w:t>
            </w:r>
          </w:p>
        </w:tc>
      </w:tr>
      <w:tr w14:paraId="3711336B">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0B52D30">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14</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33C3BF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内蒙古自治区内该维保设备同品牌血管机（IGT）专职工程师≥2 人，有效期内的培训资质证书（培训范围需包括 IGT）</w:t>
            </w:r>
          </w:p>
        </w:tc>
      </w:tr>
      <w:tr w14:paraId="679AA24F">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5119618">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15</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3CE5FF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投标人需提供近三年（近三年指：2019年1月1日至投标截止日）的同类产品的维修、保养业绩（须提供维修、保养合同或中标通知书）4.投标人的维保方案应具有完整性、合理性、可行性、有效性。5:投标人必需能合法获得使用在有效期内的原厂高级故障诊断软件诊断维修钥匙(Service Key),并保证不违反国家有关知识产权的法律规定。</w:t>
            </w:r>
          </w:p>
        </w:tc>
      </w:tr>
      <w:tr w14:paraId="5DC83381">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D1A060E">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16</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1597E93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软件升级要求：升级软件要求安装时需提供原厂证明，并保证不违反国家有关知识产权的法律规定。承诺软件升级后有原厂临床专家提供培训并由科室验收确认达到招标要求。</w:t>
            </w:r>
          </w:p>
        </w:tc>
      </w:tr>
      <w:tr w14:paraId="020C633D">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E2CBF10">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17</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7AE6CB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升级软件要求安装时需提供原厂证明，并保证不违反国家有关知识产权的法律规定。</w:t>
            </w:r>
          </w:p>
        </w:tc>
      </w:tr>
      <w:tr w14:paraId="1E2A3E24">
        <w:tblPrEx>
          <w:tblCellMar>
            <w:top w:w="0" w:type="dxa"/>
            <w:left w:w="108" w:type="dxa"/>
            <w:bottom w:w="0" w:type="dxa"/>
            <w:right w:w="108" w:type="dxa"/>
          </w:tblCellMar>
        </w:tblPrEx>
        <w:trPr>
          <w:trHeight w:val="365" w:hRule="atLeast"/>
        </w:trPr>
        <w:tc>
          <w:tcPr>
            <w:tcW w:w="7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C8AC58E">
            <w:pPr>
              <w:pStyle w:val="22"/>
              <w:widowControl/>
              <w:numPr>
                <w:ilvl w:val="0"/>
                <w:numId w:val="0"/>
              </w:numPr>
              <w:spacing w:line="240" w:lineRule="auto"/>
              <w:ind w:leftChars="0"/>
              <w:jc w:val="center"/>
              <w:rPr>
                <w:rFonts w:hint="default" w:ascii="宋体" w:hAnsi="宋体" w:eastAsia="宋体" w:cs="宋体"/>
                <w:kern w:val="0"/>
                <w:sz w:val="21"/>
                <w:szCs w:val="21"/>
                <w:lang w:val="en-US" w:eastAsia="zh-CN" w:bidi="lo-LA"/>
              </w:rPr>
            </w:pPr>
            <w:r>
              <w:rPr>
                <w:rFonts w:hint="eastAsia" w:ascii="宋体" w:hAnsi="宋体" w:cs="宋体"/>
                <w:kern w:val="0"/>
                <w:sz w:val="21"/>
                <w:szCs w:val="21"/>
                <w:lang w:val="en-US" w:eastAsia="zh-CN" w:bidi="lo-LA"/>
              </w:rPr>
              <w:t>18</w:t>
            </w:r>
          </w:p>
        </w:tc>
        <w:tc>
          <w:tcPr>
            <w:tcW w:w="706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vAlign w:val="center"/>
          </w:tcPr>
          <w:p w14:paraId="509CE7C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承诺软件升级后有原厂临床专家提供培训并由科室验收确认达到招标要求。</w:t>
            </w:r>
          </w:p>
        </w:tc>
      </w:tr>
    </w:tbl>
    <w:p w14:paraId="60A8B7ED">
      <w:pPr>
        <w:numPr>
          <w:ilvl w:val="0"/>
          <w:numId w:val="0"/>
        </w:numPr>
        <w:rPr>
          <w:rFonts w:hint="eastAsia" w:ascii="宋体" w:hAnsi="宋体" w:eastAsia="宋体" w:cs="宋体"/>
          <w:b/>
          <w:bCs/>
          <w:sz w:val="24"/>
          <w:szCs w:val="24"/>
          <w:lang w:val="en-US" w:eastAsia="zh-CN"/>
        </w:rPr>
      </w:pPr>
    </w:p>
    <w:p w14:paraId="2D0EB809">
      <w:pPr>
        <w:numPr>
          <w:ilvl w:val="0"/>
          <w:numId w:val="0"/>
        </w:numPr>
        <w:rPr>
          <w:rFonts w:hint="default" w:ascii="宋体" w:hAnsi="宋体" w:eastAsia="宋体" w:cs="宋体"/>
          <w:b/>
          <w:bCs/>
          <w:sz w:val="24"/>
          <w:szCs w:val="24"/>
          <w:lang w:val="en-US" w:eastAsia="zh-CN"/>
        </w:rPr>
      </w:pPr>
    </w:p>
    <w:p w14:paraId="152FB919">
      <w:pPr>
        <w:numPr>
          <w:ilvl w:val="0"/>
          <w:numId w:val="0"/>
        </w:numPr>
        <w:rPr>
          <w:rFonts w:hint="default" w:ascii="宋体" w:hAnsi="宋体" w:eastAsia="宋体" w:cs="宋体"/>
          <w:b/>
          <w:bCs/>
          <w:sz w:val="24"/>
          <w:szCs w:val="24"/>
          <w:lang w:val="en-US" w:eastAsia="zh-CN"/>
        </w:rPr>
      </w:pPr>
    </w:p>
    <w:p w14:paraId="5205FA91">
      <w:pPr>
        <w:numPr>
          <w:ilvl w:val="0"/>
          <w:numId w:val="0"/>
        </w:numPr>
        <w:rPr>
          <w:rFonts w:hint="default" w:ascii="宋体" w:hAnsi="宋体" w:eastAsia="宋体" w:cs="宋体"/>
          <w:b/>
          <w:bCs/>
          <w:sz w:val="24"/>
          <w:szCs w:val="24"/>
          <w:lang w:val="en-US" w:eastAsia="zh-CN"/>
        </w:rPr>
      </w:pPr>
    </w:p>
    <w:p w14:paraId="4432C43C">
      <w:pPr>
        <w:pStyle w:val="2"/>
        <w:rPr>
          <w:rFonts w:hint="default" w:ascii="宋体" w:hAnsi="宋体" w:eastAsia="宋体" w:cs="宋体"/>
          <w:b/>
          <w:bCs/>
          <w:sz w:val="24"/>
          <w:szCs w:val="24"/>
          <w:lang w:val="en-US" w:eastAsia="zh-CN"/>
        </w:rPr>
      </w:pPr>
    </w:p>
    <w:p w14:paraId="6F8E1D6E">
      <w:pPr>
        <w:pStyle w:val="2"/>
        <w:rPr>
          <w:rFonts w:hint="default" w:ascii="宋体" w:hAnsi="宋体" w:eastAsia="宋体" w:cs="宋体"/>
          <w:b/>
          <w:bCs/>
          <w:sz w:val="24"/>
          <w:szCs w:val="24"/>
          <w:lang w:val="en-US" w:eastAsia="zh-CN"/>
        </w:rPr>
      </w:pPr>
    </w:p>
    <w:p w14:paraId="11BA6F3C">
      <w:pPr>
        <w:pStyle w:val="2"/>
        <w:rPr>
          <w:rFonts w:hint="default" w:ascii="宋体" w:hAnsi="宋体" w:eastAsia="宋体" w:cs="宋体"/>
          <w:b/>
          <w:bCs/>
          <w:sz w:val="24"/>
          <w:szCs w:val="24"/>
          <w:lang w:val="en-US" w:eastAsia="zh-CN"/>
        </w:rPr>
      </w:pPr>
    </w:p>
    <w:p w14:paraId="3219D865">
      <w:pPr>
        <w:pStyle w:val="2"/>
        <w:rPr>
          <w:rFonts w:hint="default" w:ascii="宋体" w:hAnsi="宋体" w:eastAsia="宋体" w:cs="宋体"/>
          <w:b/>
          <w:bCs/>
          <w:sz w:val="24"/>
          <w:szCs w:val="24"/>
          <w:lang w:val="en-US" w:eastAsia="zh-CN"/>
        </w:rPr>
      </w:pPr>
    </w:p>
    <w:p w14:paraId="39BA5158">
      <w:pPr>
        <w:numPr>
          <w:ilvl w:val="0"/>
          <w:numId w:val="0"/>
        </w:numPr>
        <w:rPr>
          <w:rFonts w:hint="default" w:ascii="宋体" w:hAnsi="宋体" w:eastAsia="宋体" w:cs="宋体"/>
          <w:b/>
          <w:bCs/>
          <w:sz w:val="24"/>
          <w:szCs w:val="24"/>
          <w:lang w:val="en-US" w:eastAsia="zh-CN"/>
        </w:rPr>
      </w:pPr>
    </w:p>
    <w:p w14:paraId="318BA4D2">
      <w:pPr>
        <w:numPr>
          <w:ilvl w:val="0"/>
          <w:numId w:val="0"/>
        </w:numPr>
        <w:rPr>
          <w:rFonts w:hint="default" w:ascii="宋体" w:hAnsi="宋体" w:eastAsia="宋体" w:cs="宋体"/>
          <w:b/>
          <w:bCs/>
          <w:sz w:val="24"/>
          <w:szCs w:val="24"/>
          <w:lang w:val="en-US" w:eastAsia="zh-CN"/>
        </w:rPr>
      </w:pPr>
    </w:p>
    <w:p w14:paraId="7B31D70A">
      <w:pPr>
        <w:numPr>
          <w:ilvl w:val="0"/>
          <w:numId w:val="0"/>
        </w:numPr>
        <w:rPr>
          <w:rFonts w:hint="default" w:ascii="宋体" w:hAnsi="宋体" w:eastAsia="宋体" w:cs="宋体"/>
          <w:b/>
          <w:bCs/>
          <w:sz w:val="24"/>
          <w:szCs w:val="24"/>
          <w:lang w:val="en-US" w:eastAsia="zh-CN"/>
        </w:rPr>
      </w:pPr>
    </w:p>
    <w:p w14:paraId="27A52E61">
      <w:pPr>
        <w:spacing w:line="360" w:lineRule="auto"/>
        <w:ind w:firstLine="241" w:firstLineChars="100"/>
        <w:rPr>
          <w:rFonts w:hint="default" w:ascii="宋体" w:hAnsi="宋体" w:cs="宋体"/>
          <w:b w:val="0"/>
          <w:bCs/>
          <w:kern w:val="0"/>
          <w:sz w:val="21"/>
          <w:szCs w:val="21"/>
          <w:lang w:val="en-US" w:eastAsia="zh-CN"/>
        </w:rPr>
      </w:pPr>
      <w:r>
        <w:rPr>
          <w:rFonts w:hint="eastAsia" w:asciiTheme="minorEastAsia" w:hAnsiTheme="minorEastAsia"/>
          <w:b/>
          <w:bCs/>
          <w:sz w:val="24"/>
          <w:szCs w:val="24"/>
          <w:lang w:val="en-US" w:eastAsia="zh-CN"/>
        </w:rPr>
        <w:t>三、 资格审查表</w:t>
      </w:r>
    </w:p>
    <w:tbl>
      <w:tblPr>
        <w:tblStyle w:val="14"/>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基本开户银行证明</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1FB791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6013A7F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32BF311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03A6CF68">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第二章 投标人须知</w:t>
      </w:r>
    </w:p>
    <w:p w14:paraId="10A0E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一、报名须知</w:t>
      </w:r>
    </w:p>
    <w:p w14:paraId="72FE0B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0531DC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sz w:val="24"/>
          <w:szCs w:val="24"/>
          <w:lang w:val="en-US" w:eastAsia="zh-CN"/>
        </w:rPr>
        <w:t>1.报名方式采用</w:t>
      </w:r>
      <w:r>
        <w:rPr>
          <w:rFonts w:hint="eastAsia" w:ascii="宋体" w:hAnsi="宋体" w:eastAsia="宋体" w:cs="宋体"/>
          <w:b/>
          <w:bCs/>
          <w:sz w:val="24"/>
          <w:szCs w:val="24"/>
          <w:lang w:val="en-US" w:eastAsia="zh-CN"/>
        </w:rPr>
        <w:t>现场报名</w:t>
      </w:r>
    </w:p>
    <w:p w14:paraId="3F9F64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市中心医院北门西侧人行道路北，好加汇胡同内向北走50米，路东院内办公楼（原工商所办公楼）三楼307室 </w:t>
      </w:r>
    </w:p>
    <w:p w14:paraId="305585A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资料携带齐全，填写报名登记表后视为本次投标报名成功</w:t>
      </w:r>
    </w:p>
    <w:p w14:paraId="4C7D18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14:paraId="02E05D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市中心医院北门西侧人行道路北，好加汇胡同内向北走50米，路东院内办公楼（原工商所办公楼）三楼会议室</w:t>
      </w:r>
    </w:p>
    <w:p w14:paraId="0CCE99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二、响应文件</w:t>
      </w:r>
    </w:p>
    <w:p w14:paraId="7C2C8E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D2D5D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2F32C6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19F5BA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87A6C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5B5E59E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54373B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3268BB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68E217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4EB167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56E50B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40EFF1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三、开标</w:t>
      </w:r>
    </w:p>
    <w:p w14:paraId="669B50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1.开标异议</w:t>
      </w:r>
    </w:p>
    <w:p w14:paraId="009066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供应商对开标有异议的，应当在开标现场提出，开标结束后，不再受理对开标过程的异议。</w:t>
      </w:r>
    </w:p>
    <w:p w14:paraId="67997E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2.投标无效情形</w:t>
      </w:r>
    </w:p>
    <w:p w14:paraId="491FD2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评委将对各位投标人的资质、参数及响应程度、标书制作规范等进行审核，凡其中有一项不合格的，按无效投标处理。</w:t>
      </w:r>
    </w:p>
    <w:p w14:paraId="5FCF5F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3.有下列情形之一的，视为供应商串通投标：</w:t>
      </w:r>
    </w:p>
    <w:p w14:paraId="0FB6F2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（1）不同供应商的响应文件由同一单位或者个人编制，表现为制作格式等相同；</w:t>
      </w:r>
    </w:p>
    <w:p w14:paraId="4784F19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（2）不同供应商的响应文件由同一单位或者个人办理投标事宜；</w:t>
      </w:r>
    </w:p>
    <w:p w14:paraId="74754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（3）不同供应商的响应文件载明的项目管理或联系人为同一人；</w:t>
      </w:r>
    </w:p>
    <w:p w14:paraId="493BB3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（4）不同供应商的响应文件异常一致或者投标报价呈规律性差异；</w:t>
      </w:r>
    </w:p>
    <w:p w14:paraId="347DED0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bCs/>
          <w:sz w:val="24"/>
          <w:szCs w:val="24"/>
          <w:lang w:val="en-US" w:eastAsia="zh-CN"/>
        </w:rPr>
        <w:t>说明：在项目评审时被认定为串通投标的投标人不得参加该项目下的投标活动。</w:t>
      </w:r>
    </w:p>
    <w:p w14:paraId="2FFDA8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4.中标通知书发放</w:t>
      </w:r>
    </w:p>
    <w:p w14:paraId="174D8C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我院招标办以书面形式向成交供应商发出中标书，中标通知书是合同的重要组成部分，对采购人和成交供应商具有同等法律效力。</w:t>
      </w:r>
    </w:p>
    <w:p w14:paraId="4AE235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成交供应商需在规定时间内到指定地点领取中标通知书，须持中标通知书签订成交合同。</w:t>
      </w:r>
    </w:p>
    <w:p w14:paraId="63A7886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0E9595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5F9D616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428F97C7">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47BB328">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3AB58F2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6F6A8556">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5E6069E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6617C5D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5A27EB5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325F31A0">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705DAA2C">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p>
    <w:p w14:paraId="4C42FC7E">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60F4E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3AC1A1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1A4018F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A3A19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C4B4EE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A7129F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7D445C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2DC82C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34EC47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7F3F09E">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07953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2C6B8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4FCAF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786A31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46023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CD89F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5961723">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23823D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87F156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ACB13D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9BECB8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77D6282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14:paraId="14A649C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0E5525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6439C3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14:paraId="4A1735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14:paraId="67C0BE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14:paraId="7C1F562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（四）中标后10个工作日内无正当理由未签订采购合同或拒绝签订采购合同；如有正当理由的，需提供经管理科室负责人签字的情况说明交招标办备案后解除。</w:t>
      </w:r>
    </w:p>
    <w:p w14:paraId="04638920">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14:paraId="4AE6D66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14:paraId="7007D95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14:paraId="3C5AC04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14:paraId="15AD440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14:paraId="0964FCA9">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2C4CFD2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14:paraId="57E1097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14:paraId="74262B0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14:paraId="2C21DC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DE4EFE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6035195">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七、合同签订</w:t>
      </w:r>
    </w:p>
    <w:p w14:paraId="3717412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0C58C05C">
      <w:pPr>
        <w:numPr>
          <w:ilvl w:val="0"/>
          <w:numId w:val="0"/>
        </w:numPr>
        <w:spacing w:line="360" w:lineRule="auto"/>
        <w:jc w:val="center"/>
        <w:rPr>
          <w:rFonts w:hint="eastAsia" w:asciiTheme="minorEastAsia" w:hAnsiTheme="minorEastAsia"/>
          <w:b/>
          <w:bCs/>
          <w:sz w:val="32"/>
          <w:szCs w:val="32"/>
          <w:lang w:val="en-US" w:eastAsia="zh-CN"/>
        </w:rPr>
      </w:pPr>
    </w:p>
    <w:p w14:paraId="7EDD62C8">
      <w:pPr>
        <w:numPr>
          <w:ilvl w:val="0"/>
          <w:numId w:val="0"/>
        </w:numPr>
        <w:spacing w:line="360" w:lineRule="auto"/>
        <w:jc w:val="center"/>
        <w:rPr>
          <w:rFonts w:hint="eastAsia" w:asciiTheme="minorEastAsia" w:hAnsiTheme="minorEastAsia"/>
          <w:b/>
          <w:bCs/>
          <w:sz w:val="32"/>
          <w:szCs w:val="32"/>
          <w:lang w:val="en-US" w:eastAsia="zh-CN"/>
        </w:rPr>
      </w:pPr>
    </w:p>
    <w:p w14:paraId="6F168B5A">
      <w:pPr>
        <w:numPr>
          <w:ilvl w:val="0"/>
          <w:numId w:val="0"/>
        </w:numPr>
        <w:spacing w:line="360" w:lineRule="auto"/>
        <w:jc w:val="center"/>
        <w:rPr>
          <w:rFonts w:hint="eastAsia" w:asciiTheme="minorEastAsia" w:hAnsiTheme="minorEastAsia"/>
          <w:b/>
          <w:bCs/>
          <w:sz w:val="32"/>
          <w:szCs w:val="32"/>
          <w:lang w:val="en-US" w:eastAsia="zh-CN"/>
        </w:rPr>
      </w:pPr>
    </w:p>
    <w:p w14:paraId="230319D4">
      <w:pPr>
        <w:numPr>
          <w:ilvl w:val="0"/>
          <w:numId w:val="0"/>
        </w:numPr>
        <w:spacing w:line="360" w:lineRule="auto"/>
        <w:jc w:val="center"/>
        <w:rPr>
          <w:rFonts w:hint="eastAsia" w:asciiTheme="minorEastAsia" w:hAnsiTheme="minorEastAsia"/>
          <w:b/>
          <w:bCs/>
          <w:sz w:val="32"/>
          <w:szCs w:val="32"/>
          <w:lang w:val="en-US" w:eastAsia="zh-CN"/>
        </w:rPr>
      </w:pPr>
    </w:p>
    <w:p w14:paraId="14A44182">
      <w:pPr>
        <w:numPr>
          <w:ilvl w:val="0"/>
          <w:numId w:val="0"/>
        </w:numPr>
        <w:spacing w:line="360" w:lineRule="auto"/>
        <w:jc w:val="center"/>
        <w:rPr>
          <w:rFonts w:hint="eastAsia" w:asciiTheme="minorEastAsia" w:hAnsiTheme="minorEastAsia"/>
          <w:b/>
          <w:bCs/>
          <w:sz w:val="32"/>
          <w:szCs w:val="32"/>
          <w:lang w:val="en-US" w:eastAsia="zh-CN"/>
        </w:rPr>
      </w:pPr>
    </w:p>
    <w:p w14:paraId="06D05551">
      <w:pPr>
        <w:numPr>
          <w:ilvl w:val="0"/>
          <w:numId w:val="0"/>
        </w:numPr>
        <w:spacing w:line="360" w:lineRule="auto"/>
        <w:jc w:val="center"/>
        <w:rPr>
          <w:rFonts w:hint="eastAsia" w:asciiTheme="minorEastAsia" w:hAnsiTheme="minorEastAsia"/>
          <w:b/>
          <w:bCs/>
          <w:sz w:val="32"/>
          <w:szCs w:val="32"/>
          <w:lang w:val="en-US" w:eastAsia="zh-CN"/>
        </w:rPr>
      </w:pPr>
    </w:p>
    <w:p w14:paraId="616EEB2F">
      <w:pPr>
        <w:numPr>
          <w:ilvl w:val="0"/>
          <w:numId w:val="0"/>
        </w:numPr>
        <w:spacing w:line="360" w:lineRule="auto"/>
        <w:jc w:val="center"/>
        <w:rPr>
          <w:rFonts w:hint="eastAsia" w:asciiTheme="minorEastAsia" w:hAnsiTheme="minorEastAsia"/>
          <w:b/>
          <w:bCs/>
          <w:sz w:val="32"/>
          <w:szCs w:val="32"/>
          <w:lang w:val="en-US" w:eastAsia="zh-CN"/>
        </w:rPr>
      </w:pPr>
    </w:p>
    <w:p w14:paraId="242632BD">
      <w:pPr>
        <w:numPr>
          <w:ilvl w:val="0"/>
          <w:numId w:val="0"/>
        </w:numPr>
        <w:spacing w:line="360" w:lineRule="auto"/>
        <w:jc w:val="center"/>
        <w:rPr>
          <w:rFonts w:hint="eastAsia" w:asciiTheme="minorEastAsia" w:hAnsiTheme="minorEastAsia"/>
          <w:b/>
          <w:bCs/>
          <w:sz w:val="32"/>
          <w:szCs w:val="32"/>
          <w:lang w:val="en-US" w:eastAsia="zh-CN"/>
        </w:rPr>
      </w:pPr>
    </w:p>
    <w:p w14:paraId="4EBFDA16">
      <w:pPr>
        <w:numPr>
          <w:ilvl w:val="0"/>
          <w:numId w:val="0"/>
        </w:numPr>
        <w:spacing w:line="360" w:lineRule="auto"/>
        <w:jc w:val="center"/>
        <w:rPr>
          <w:rFonts w:hint="eastAsia" w:asciiTheme="minorEastAsia" w:hAnsiTheme="minorEastAsia"/>
          <w:b/>
          <w:bCs/>
          <w:sz w:val="32"/>
          <w:szCs w:val="32"/>
          <w:lang w:val="en-US" w:eastAsia="zh-CN"/>
        </w:rPr>
      </w:pPr>
    </w:p>
    <w:p w14:paraId="768BA493">
      <w:pPr>
        <w:numPr>
          <w:ilvl w:val="0"/>
          <w:numId w:val="0"/>
        </w:numPr>
        <w:spacing w:line="360" w:lineRule="auto"/>
        <w:jc w:val="center"/>
        <w:rPr>
          <w:rFonts w:hint="eastAsia" w:asciiTheme="minorEastAsia" w:hAnsiTheme="minorEastAsia"/>
          <w:b/>
          <w:bCs/>
          <w:sz w:val="32"/>
          <w:szCs w:val="32"/>
          <w:lang w:val="en-US" w:eastAsia="zh-CN"/>
        </w:rPr>
      </w:pPr>
    </w:p>
    <w:p w14:paraId="32498D81">
      <w:pPr>
        <w:numPr>
          <w:ilvl w:val="0"/>
          <w:numId w:val="0"/>
        </w:numPr>
        <w:spacing w:line="360" w:lineRule="auto"/>
        <w:jc w:val="center"/>
        <w:rPr>
          <w:rFonts w:hint="eastAsia" w:asciiTheme="minorEastAsia" w:hAnsiTheme="minorEastAsia"/>
          <w:b/>
          <w:bCs/>
          <w:sz w:val="32"/>
          <w:szCs w:val="32"/>
          <w:lang w:val="en-US" w:eastAsia="zh-CN"/>
        </w:rPr>
      </w:pPr>
    </w:p>
    <w:p w14:paraId="39BDF9AF">
      <w:pPr>
        <w:numPr>
          <w:ilvl w:val="0"/>
          <w:numId w:val="0"/>
        </w:numPr>
        <w:spacing w:line="360" w:lineRule="auto"/>
        <w:jc w:val="center"/>
        <w:rPr>
          <w:rFonts w:hint="eastAsia" w:asciiTheme="minorEastAsia" w:hAnsiTheme="minorEastAsia"/>
          <w:b/>
          <w:bCs/>
          <w:sz w:val="32"/>
          <w:szCs w:val="32"/>
          <w:lang w:val="en-US" w:eastAsia="zh-CN"/>
        </w:rPr>
      </w:pPr>
    </w:p>
    <w:p w14:paraId="13378284">
      <w:pPr>
        <w:numPr>
          <w:ilvl w:val="0"/>
          <w:numId w:val="0"/>
        </w:numPr>
        <w:spacing w:line="360" w:lineRule="auto"/>
        <w:jc w:val="center"/>
        <w:rPr>
          <w:rFonts w:hint="eastAsia" w:asciiTheme="minorEastAsia" w:hAnsiTheme="minorEastAsia"/>
          <w:b/>
          <w:bCs/>
          <w:sz w:val="32"/>
          <w:szCs w:val="32"/>
          <w:lang w:val="en-US" w:eastAsia="zh-CN"/>
        </w:rPr>
      </w:pPr>
    </w:p>
    <w:p w14:paraId="4206E72E">
      <w:pPr>
        <w:numPr>
          <w:ilvl w:val="0"/>
          <w:numId w:val="0"/>
        </w:numPr>
        <w:spacing w:line="360" w:lineRule="auto"/>
        <w:jc w:val="center"/>
        <w:rPr>
          <w:rFonts w:hint="eastAsia" w:asciiTheme="minorEastAsia" w:hAnsiTheme="minorEastAsia"/>
          <w:b/>
          <w:bCs/>
          <w:sz w:val="32"/>
          <w:szCs w:val="32"/>
          <w:lang w:val="en-US" w:eastAsia="zh-CN"/>
        </w:rPr>
      </w:pPr>
    </w:p>
    <w:p w14:paraId="04AA7FCD">
      <w:pPr>
        <w:numPr>
          <w:ilvl w:val="0"/>
          <w:numId w:val="0"/>
        </w:numPr>
        <w:spacing w:line="360" w:lineRule="auto"/>
        <w:jc w:val="center"/>
        <w:rPr>
          <w:rFonts w:hint="eastAsia" w:asciiTheme="minorEastAsia" w:hAnsiTheme="minorEastAsia"/>
          <w:b/>
          <w:bCs/>
          <w:sz w:val="32"/>
          <w:szCs w:val="32"/>
          <w:lang w:val="en-US" w:eastAsia="zh-CN"/>
        </w:rPr>
      </w:pPr>
    </w:p>
    <w:p w14:paraId="23A91901">
      <w:pPr>
        <w:numPr>
          <w:ilvl w:val="0"/>
          <w:numId w:val="0"/>
        </w:numPr>
        <w:spacing w:line="360" w:lineRule="auto"/>
        <w:jc w:val="center"/>
        <w:rPr>
          <w:rFonts w:hint="eastAsia" w:asciiTheme="minorEastAsia" w:hAnsiTheme="minorEastAsia"/>
          <w:b/>
          <w:bCs/>
          <w:sz w:val="32"/>
          <w:szCs w:val="32"/>
          <w:lang w:val="en-US" w:eastAsia="zh-CN"/>
        </w:rPr>
      </w:pPr>
    </w:p>
    <w:p w14:paraId="2A45D03E">
      <w:pPr>
        <w:numPr>
          <w:ilvl w:val="0"/>
          <w:numId w:val="0"/>
        </w:numPr>
        <w:spacing w:line="360" w:lineRule="auto"/>
        <w:jc w:val="center"/>
        <w:rPr>
          <w:rFonts w:hint="eastAsia" w:asciiTheme="minorEastAsia" w:hAnsiTheme="minorEastAsia"/>
          <w:b/>
          <w:bCs/>
          <w:sz w:val="32"/>
          <w:szCs w:val="32"/>
          <w:lang w:val="en-US" w:eastAsia="zh-CN"/>
        </w:rPr>
      </w:pPr>
    </w:p>
    <w:p w14:paraId="02C10009">
      <w:pPr>
        <w:numPr>
          <w:ilvl w:val="0"/>
          <w:numId w:val="0"/>
        </w:numPr>
        <w:spacing w:line="360" w:lineRule="auto"/>
        <w:jc w:val="center"/>
        <w:rPr>
          <w:rFonts w:hint="eastAsia" w:asciiTheme="minorEastAsia" w:hAnsiTheme="minorEastAsia"/>
          <w:b/>
          <w:bCs/>
          <w:sz w:val="32"/>
          <w:szCs w:val="32"/>
          <w:lang w:val="en-US" w:eastAsia="zh-CN"/>
        </w:rPr>
      </w:pPr>
    </w:p>
    <w:p w14:paraId="4EF39F68">
      <w:pPr>
        <w:numPr>
          <w:ilvl w:val="0"/>
          <w:numId w:val="0"/>
        </w:numPr>
        <w:spacing w:line="360" w:lineRule="auto"/>
        <w:jc w:val="center"/>
        <w:rPr>
          <w:rFonts w:hint="default" w:asciiTheme="minorEastAsia" w:hAnsiTheme="minorEastAsia"/>
          <w:b/>
          <w:bCs/>
          <w:sz w:val="32"/>
          <w:szCs w:val="32"/>
          <w:lang w:val="en-US" w:eastAsia="zh-CN"/>
        </w:rPr>
      </w:pPr>
      <w:r>
        <w:rPr>
          <w:rFonts w:hint="eastAsia" w:asciiTheme="minorEastAsia" w:hAnsiTheme="minorEastAsia"/>
          <w:b/>
          <w:bCs/>
          <w:sz w:val="32"/>
          <w:szCs w:val="32"/>
          <w:lang w:val="en-US" w:eastAsia="zh-CN"/>
        </w:rPr>
        <w:t>第三章 投标文件格式</w:t>
      </w:r>
    </w:p>
    <w:p w14:paraId="2F2A42CD">
      <w:pPr>
        <w:pStyle w:val="3"/>
        <w:jc w:val="center"/>
      </w:pP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040F0FF4">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bCs/>
          <w:sz w:val="24"/>
          <w:szCs w:val="24"/>
          <w:lang w:val="zh-CN"/>
        </w:rPr>
        <w:t>且应不少于</w:t>
      </w:r>
      <w:r>
        <w:rPr>
          <w:rFonts w:hint="eastAsia" w:ascii="宋体" w:hAnsi="宋体" w:eastAsia="宋体"/>
          <w:b/>
          <w:bCs/>
          <w:sz w:val="24"/>
          <w:szCs w:val="24"/>
          <w:lang w:val="zh-CN" w:eastAsia="zh-CN"/>
        </w:rPr>
        <w:t>目录中要求的</w:t>
      </w:r>
      <w:r>
        <w:rPr>
          <w:rFonts w:hint="eastAsia" w:ascii="宋体" w:hAnsi="宋体" w:eastAsia="宋体"/>
          <w:b/>
          <w:bCs/>
          <w:sz w:val="24"/>
          <w:szCs w:val="24"/>
          <w:lang w:val="zh-CN"/>
        </w:rPr>
        <w:t>内容。</w:t>
      </w:r>
    </w:p>
    <w:p w14:paraId="4390E9B1">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2B83875D">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4D1A9F7E">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630D8160">
      <w:pPr>
        <w:numPr>
          <w:ilvl w:val="0"/>
          <w:numId w:val="2"/>
        </w:numPr>
        <w:spacing w:line="360" w:lineRule="auto"/>
        <w:ind w:left="0" w:leftChars="0" w:firstLine="400" w:firstLineChars="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5B12D2CA"/>
    <w:p w14:paraId="00C5F076"/>
    <w:p w14:paraId="26FCE7A5"/>
    <w:p w14:paraId="7D5F571B"/>
    <w:p w14:paraId="42106D5E"/>
    <w:p w14:paraId="15C2120A"/>
    <w:p w14:paraId="3E08973A"/>
    <w:p w14:paraId="254BFD20"/>
    <w:p w14:paraId="5BBF3DC3"/>
    <w:p w14:paraId="20A0DFDB"/>
    <w:p w14:paraId="3D9CBF3F"/>
    <w:p w14:paraId="0C1C9CDB"/>
    <w:p w14:paraId="6CEBF35C">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bookmarkStart w:id="0" w:name="_Toc422403383"/>
    </w:p>
    <w:p w14:paraId="21AC2DE6">
      <w:pPr>
        <w:keepNext/>
        <w:keepLines/>
        <w:pageBreakBefore w:val="0"/>
        <w:widowControl w:val="0"/>
        <w:kinsoku/>
        <w:wordWrap/>
        <w:overflowPunct/>
        <w:topLinePunct w:val="0"/>
        <w:autoSpaceDE/>
        <w:autoSpaceDN/>
        <w:bidi w:val="0"/>
        <w:adjustRightInd/>
        <w:snapToGrid/>
        <w:spacing w:before="0" w:after="0" w:line="360" w:lineRule="auto"/>
        <w:textAlignment w:val="auto"/>
        <w:outlineLvl w:val="9"/>
        <w:rPr>
          <w:rFonts w:hint="eastAsia" w:ascii="宋体" w:hAnsi="宋体" w:eastAsia="宋体" w:cs="宋体"/>
          <w:color w:val="000000"/>
        </w:rPr>
      </w:pPr>
    </w:p>
    <w:p w14:paraId="7A51D55E">
      <w:pPr>
        <w:keepNext/>
        <w:keepLines/>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000000"/>
        </w:rPr>
      </w:pPr>
    </w:p>
    <w:p w14:paraId="5AE6521C">
      <w:pPr>
        <w:pStyle w:val="4"/>
        <w:rPr>
          <w:rFonts w:hint="eastAsia"/>
          <w:color w:val="000000"/>
        </w:rPr>
      </w:pPr>
    </w:p>
    <w:p w14:paraId="11FA9CC4">
      <w:pPr>
        <w:pStyle w:val="4"/>
        <w:rPr>
          <w:color w:val="000000"/>
        </w:rPr>
      </w:pPr>
      <w:r>
        <w:rPr>
          <w:rFonts w:hint="eastAsia"/>
          <w:color w:val="000000"/>
        </w:rPr>
        <w:t>（封面）</w:t>
      </w:r>
      <w:bookmarkEnd w:id="0"/>
    </w:p>
    <w:p w14:paraId="6D86947D">
      <w:pPr>
        <w:jc w:val="both"/>
        <w:textAlignment w:val="baseline"/>
        <w:rPr>
          <w:rFonts w:ascii="宋体" w:hAnsi="宋体"/>
          <w:b/>
          <w:bCs/>
          <w:color w:val="000000"/>
          <w:sz w:val="36"/>
          <w:szCs w:val="36"/>
        </w:rPr>
      </w:pPr>
      <w:r>
        <w:rPr>
          <w:rFonts w:hint="eastAsia" w:ascii="宋体" w:hAnsi="宋体" w:cs="宋体"/>
          <w:b/>
          <w:bCs/>
          <w:color w:val="000000"/>
          <w:sz w:val="36"/>
          <w:szCs w:val="36"/>
        </w:rPr>
        <w:t>鄂尔多斯市中心医院</w:t>
      </w:r>
      <w:r>
        <w:rPr>
          <w:rFonts w:hint="eastAsia" w:ascii="宋体" w:hAnsi="宋体" w:cs="宋体"/>
          <w:b/>
          <w:bCs/>
          <w:color w:val="000000"/>
          <w:sz w:val="36"/>
          <w:szCs w:val="36"/>
          <w:lang w:eastAsia="zh-CN"/>
        </w:rPr>
        <w:t>院内</w:t>
      </w:r>
      <w:r>
        <w:rPr>
          <w:rFonts w:hint="eastAsia" w:ascii="宋体" w:hAnsi="宋体" w:cs="宋体"/>
          <w:b/>
          <w:bCs/>
          <w:color w:val="000000"/>
          <w:sz w:val="36"/>
          <w:szCs w:val="36"/>
        </w:rPr>
        <w:t>采购项目</w:t>
      </w:r>
      <w:r>
        <w:rPr>
          <w:rFonts w:hint="eastAsia" w:ascii="宋体" w:hAnsi="宋体" w:cs="宋体"/>
          <w:b/>
          <w:bCs/>
          <w:color w:val="000000"/>
          <w:sz w:val="36"/>
          <w:szCs w:val="36"/>
          <w:lang w:val="en-US" w:eastAsia="zh-CN"/>
        </w:rPr>
        <w:t>投标</w:t>
      </w:r>
      <w:r>
        <w:rPr>
          <w:rFonts w:hint="eastAsia" w:ascii="宋体" w:hAnsi="宋体" w:cs="宋体"/>
          <w:b/>
          <w:bCs/>
          <w:color w:val="000000"/>
          <w:sz w:val="36"/>
          <w:szCs w:val="36"/>
        </w:rPr>
        <w:t>文件</w:t>
      </w:r>
    </w:p>
    <w:p w14:paraId="11D87DFD">
      <w:pPr>
        <w:rPr>
          <w:rFonts w:ascii="宋体" w:hAnsi="宋体"/>
          <w:b/>
          <w:bCs/>
          <w:color w:val="000000"/>
          <w:sz w:val="36"/>
          <w:szCs w:val="36"/>
        </w:rPr>
      </w:pPr>
      <w:r>
        <w:rPr>
          <w:rFonts w:hint="eastAsia" w:ascii="宋体" w:hAnsi="宋体" w:cs="宋体"/>
          <w:b/>
          <w:bCs/>
          <w:color w:val="000000"/>
          <w:sz w:val="36"/>
          <w:szCs w:val="36"/>
        </w:rPr>
        <w:t xml:space="preserve">          </w:t>
      </w:r>
    </w:p>
    <w:p w14:paraId="43B658F2">
      <w:pPr>
        <w:ind w:firstLine="1767" w:firstLineChars="400"/>
        <w:rPr>
          <w:rFonts w:ascii="宋体" w:hAnsi="宋体"/>
          <w:b/>
          <w:bCs/>
          <w:color w:val="000000"/>
          <w:sz w:val="44"/>
          <w:szCs w:val="44"/>
        </w:rPr>
      </w:pPr>
    </w:p>
    <w:p w14:paraId="6C1BBBB2">
      <w:pPr>
        <w:jc w:val="center"/>
        <w:rPr>
          <w:rFonts w:ascii="宋体" w:hAnsi="宋体" w:cs="宋体"/>
          <w:b/>
          <w:bCs/>
          <w:color w:val="000000"/>
          <w:sz w:val="72"/>
          <w:szCs w:val="72"/>
        </w:rPr>
      </w:pPr>
      <w:r>
        <w:rPr>
          <w:rFonts w:hint="eastAsia" w:ascii="宋体" w:hAnsi="宋体" w:cs="宋体"/>
          <w:b/>
          <w:bCs/>
          <w:color w:val="000000"/>
          <w:sz w:val="72"/>
          <w:szCs w:val="72"/>
          <w:lang w:val="en-US" w:eastAsia="zh-CN"/>
        </w:rPr>
        <w:t>投标</w:t>
      </w:r>
      <w:r>
        <w:rPr>
          <w:rFonts w:ascii="宋体" w:hAnsi="宋体" w:cs="宋体"/>
          <w:b/>
          <w:bCs/>
          <w:color w:val="000000"/>
          <w:sz w:val="72"/>
          <w:szCs w:val="72"/>
        </w:rPr>
        <w:t>货物名称</w:t>
      </w:r>
    </w:p>
    <w:p w14:paraId="7707C878">
      <w:pPr>
        <w:jc w:val="center"/>
        <w:rPr>
          <w:rFonts w:hint="eastAsia" w:ascii="宋体" w:hAnsi="宋体" w:cs="宋体" w:eastAsiaTheme="minorEastAsia"/>
          <w:b/>
          <w:bCs/>
          <w:color w:val="000000"/>
          <w:sz w:val="72"/>
          <w:szCs w:val="72"/>
          <w:lang w:eastAsia="zh-CN"/>
        </w:rPr>
      </w:pPr>
      <w:r>
        <w:rPr>
          <w:rFonts w:hint="eastAsia" w:ascii="宋体" w:hAnsi="宋体" w:cs="宋体"/>
          <w:b/>
          <w:bCs/>
          <w:color w:val="000000"/>
          <w:sz w:val="72"/>
          <w:szCs w:val="72"/>
          <w:lang w:eastAsia="zh-CN"/>
        </w:rPr>
        <w:t>（</w:t>
      </w:r>
      <w:r>
        <w:rPr>
          <w:rFonts w:hint="eastAsia" w:ascii="宋体" w:hAnsi="宋体" w:cs="宋体"/>
          <w:b/>
          <w:bCs/>
          <w:color w:val="000000"/>
          <w:sz w:val="72"/>
          <w:szCs w:val="72"/>
          <w:lang w:val="en-US" w:eastAsia="zh-CN"/>
        </w:rPr>
        <w:t>正本/副本</w:t>
      </w:r>
      <w:r>
        <w:rPr>
          <w:rFonts w:hint="eastAsia" w:ascii="宋体" w:hAnsi="宋体" w:cs="宋体"/>
          <w:b/>
          <w:bCs/>
          <w:color w:val="000000"/>
          <w:sz w:val="72"/>
          <w:szCs w:val="72"/>
          <w:lang w:eastAsia="zh-CN"/>
        </w:rPr>
        <w:t>）</w:t>
      </w:r>
    </w:p>
    <w:p w14:paraId="2139C1C8">
      <w:pPr>
        <w:ind w:firstLine="1767" w:firstLineChars="400"/>
        <w:rPr>
          <w:rFonts w:ascii="宋体" w:hAnsi="宋体"/>
          <w:b/>
          <w:bCs/>
          <w:color w:val="000000"/>
          <w:sz w:val="44"/>
          <w:szCs w:val="44"/>
        </w:rPr>
      </w:pPr>
    </w:p>
    <w:p w14:paraId="5F0812A1">
      <w:pPr>
        <w:ind w:firstLine="1767" w:firstLineChars="400"/>
        <w:rPr>
          <w:rFonts w:ascii="宋体" w:hAnsi="宋体"/>
          <w:b/>
          <w:bCs/>
          <w:color w:val="000000"/>
          <w:sz w:val="44"/>
          <w:szCs w:val="44"/>
        </w:rPr>
      </w:pPr>
    </w:p>
    <w:p w14:paraId="303E485F">
      <w:pPr>
        <w:ind w:firstLine="1767" w:firstLineChars="400"/>
        <w:rPr>
          <w:rFonts w:ascii="宋体" w:hAnsi="宋体"/>
          <w:b/>
          <w:bCs/>
          <w:color w:val="000000"/>
          <w:sz w:val="44"/>
          <w:szCs w:val="44"/>
        </w:rPr>
      </w:pPr>
    </w:p>
    <w:p w14:paraId="3930CCCE">
      <w:pPr>
        <w:ind w:firstLine="1767" w:firstLineChars="400"/>
        <w:rPr>
          <w:rFonts w:ascii="宋体" w:hAnsi="宋体"/>
          <w:b/>
          <w:bCs/>
          <w:color w:val="000000"/>
          <w:sz w:val="44"/>
          <w:szCs w:val="44"/>
        </w:rPr>
      </w:pPr>
    </w:p>
    <w:p w14:paraId="4FB78C8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eastAsia="zh-CN"/>
        </w:rPr>
        <w:t>报名单位</w:t>
      </w:r>
      <w:r>
        <w:rPr>
          <w:rFonts w:hint="eastAsia" w:ascii="宋体" w:hAnsi="宋体" w:cs="宋体"/>
          <w:b/>
          <w:bCs/>
          <w:color w:val="000000"/>
          <w:sz w:val="30"/>
          <w:szCs w:val="30"/>
        </w:rPr>
        <w:t>：</w:t>
      </w:r>
    </w:p>
    <w:p w14:paraId="70999BEA">
      <w:pPr>
        <w:ind w:firstLine="1205" w:firstLineChars="400"/>
        <w:rPr>
          <w:rFonts w:hint="eastAsia" w:ascii="宋体" w:hAnsi="宋体" w:cs="宋体"/>
          <w:b/>
          <w:bCs/>
          <w:color w:val="000000"/>
          <w:sz w:val="30"/>
          <w:szCs w:val="30"/>
        </w:rPr>
      </w:pPr>
      <w:r>
        <w:rPr>
          <w:rFonts w:hint="eastAsia" w:ascii="宋体" w:hAnsi="宋体" w:cs="宋体"/>
          <w:b/>
          <w:bCs/>
          <w:color w:val="000000"/>
          <w:sz w:val="30"/>
          <w:szCs w:val="30"/>
          <w:lang w:val="en-US" w:eastAsia="zh-CN"/>
        </w:rPr>
        <w:t>联系人</w:t>
      </w:r>
      <w:r>
        <w:rPr>
          <w:rFonts w:hint="eastAsia" w:ascii="宋体" w:hAnsi="宋体" w:cs="宋体"/>
          <w:b/>
          <w:bCs/>
          <w:color w:val="000000"/>
          <w:sz w:val="30"/>
          <w:szCs w:val="30"/>
        </w:rPr>
        <w:t>:</w:t>
      </w:r>
    </w:p>
    <w:p w14:paraId="42085059">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46BDBE39">
      <w:pPr>
        <w:ind w:firstLine="1355" w:firstLineChars="450"/>
        <w:rPr>
          <w:rFonts w:ascii="宋体" w:hAnsi="宋体" w:cs="宋体"/>
          <w:b/>
          <w:bCs/>
          <w:color w:val="000000"/>
          <w:sz w:val="30"/>
          <w:szCs w:val="30"/>
        </w:rPr>
      </w:pPr>
      <w:r>
        <w:rPr>
          <w:rFonts w:hint="eastAsia" w:ascii="宋体" w:hAnsi="宋体" w:cs="宋体"/>
          <w:b/>
          <w:bCs/>
          <w:color w:val="000000"/>
          <w:sz w:val="30"/>
          <w:szCs w:val="30"/>
        </w:rPr>
        <w:t xml:space="preserve">    </w:t>
      </w:r>
      <w:r>
        <w:rPr>
          <w:rFonts w:ascii="宋体" w:hAnsi="宋体" w:cs="宋体"/>
          <w:b/>
          <w:bCs/>
          <w:color w:val="000000"/>
          <w:sz w:val="30"/>
          <w:szCs w:val="30"/>
        </w:rPr>
        <w:t xml:space="preserve"> </w:t>
      </w:r>
      <w:r>
        <w:rPr>
          <w:rFonts w:hint="eastAsia" w:ascii="宋体" w:hAnsi="宋体" w:cs="宋体"/>
          <w:b/>
          <w:bCs/>
          <w:color w:val="000000"/>
          <w:sz w:val="30"/>
          <w:szCs w:val="30"/>
        </w:rPr>
        <w:t>年   月   日</w:t>
      </w:r>
    </w:p>
    <w:p w14:paraId="7B6ABD06">
      <w:pPr>
        <w:numPr>
          <w:ilvl w:val="0"/>
          <w:numId w:val="0"/>
        </w:numPr>
        <w:spacing w:line="360" w:lineRule="auto"/>
        <w:jc w:val="center"/>
        <w:rPr>
          <w:rFonts w:hint="eastAsia" w:asciiTheme="minorEastAsia" w:hAnsiTheme="minorEastAsia"/>
          <w:b/>
          <w:bCs/>
          <w:sz w:val="32"/>
          <w:szCs w:val="32"/>
          <w:lang w:val="en-US" w:eastAsia="zh-CN"/>
        </w:rPr>
      </w:pPr>
      <w:r>
        <w:rPr>
          <w:rFonts w:hint="eastAsia" w:asciiTheme="minorEastAsia" w:hAnsiTheme="minorEastAsia"/>
          <w:b/>
          <w:bCs/>
          <w:sz w:val="32"/>
          <w:szCs w:val="32"/>
          <w:lang w:val="en-US" w:eastAsia="zh-CN"/>
        </w:rPr>
        <w:t xml:space="preserve"> </w:t>
      </w:r>
    </w:p>
    <w:p w14:paraId="2288BC46">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6B4285AA">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p>
    <w:p w14:paraId="24C5EFFB">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目录</w:t>
      </w:r>
    </w:p>
    <w:p w14:paraId="4C5D652E">
      <w:pPr>
        <w:numPr>
          <w:ilvl w:val="0"/>
          <w:numId w:val="0"/>
        </w:numPr>
        <w:spacing w:line="360" w:lineRule="auto"/>
        <w:jc w:val="both"/>
        <w:rPr>
          <w:rFonts w:hint="eastAsia" w:ascii="黑体" w:hAnsi="黑体" w:eastAsia="黑体" w:cs="黑体"/>
          <w:b w:val="0"/>
          <w:bCs w:val="0"/>
          <w:color w:val="000000"/>
          <w:kern w:val="2"/>
          <w:sz w:val="32"/>
          <w:szCs w:val="32"/>
          <w:lang w:val="en-US" w:eastAsia="zh-CN" w:bidi="ar-SA"/>
        </w:rPr>
      </w:pPr>
    </w:p>
    <w:p w14:paraId="3E40926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一、</w:t>
      </w:r>
      <w:r>
        <w:rPr>
          <w:rFonts w:hint="eastAsia" w:ascii="宋体" w:hAnsi="宋体" w:eastAsia="宋体" w:cs="宋体"/>
          <w:b w:val="0"/>
          <w:bCs w:val="0"/>
          <w:color w:val="auto"/>
          <w:kern w:val="2"/>
          <w:sz w:val="24"/>
          <w:szCs w:val="24"/>
          <w:lang w:val="en-US" w:eastAsia="zh-CN" w:bidi="ar-SA"/>
        </w:rPr>
        <w:t>投标承诺书.......................................................</w:t>
      </w:r>
    </w:p>
    <w:p w14:paraId="749C929A">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二、开标一览表.......................................................</w:t>
      </w:r>
    </w:p>
    <w:p w14:paraId="029A39C1">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三、报名产品详细情况表...............................................</w:t>
      </w:r>
    </w:p>
    <w:p w14:paraId="255E058D">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四、法定代表人身份证明...............................................</w:t>
      </w:r>
    </w:p>
    <w:p w14:paraId="04DCC8F3">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五、授权委托书.......................................................</w:t>
      </w:r>
    </w:p>
    <w:p w14:paraId="61FFCBB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六、投标人基本情况表.................................................</w:t>
      </w:r>
    </w:p>
    <w:p w14:paraId="0A1B9231">
      <w:pPr>
        <w:numPr>
          <w:ilvl w:val="0"/>
          <w:numId w:val="0"/>
        </w:numPr>
        <w:spacing w:line="360" w:lineRule="auto"/>
        <w:jc w:val="left"/>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七、主要商务要求承书 .................................................</w:t>
      </w:r>
    </w:p>
    <w:p w14:paraId="78360284">
      <w:pPr>
        <w:numPr>
          <w:ilvl w:val="0"/>
          <w:numId w:val="0"/>
        </w:numPr>
        <w:spacing w:line="360" w:lineRule="auto"/>
        <w:jc w:val="both"/>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八、提供具有良好的商业信誉和健全的财务会计制度的证明材料............. </w:t>
      </w:r>
    </w:p>
    <w:p w14:paraId="448D7F4B">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九、提供依法缴纳税收和社会保障资金的良好记录........................ .</w:t>
      </w:r>
    </w:p>
    <w:p w14:paraId="52E2C401">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十、参加政府采购前三年内在经营活动中无重大违法记录书面声明...........</w:t>
      </w:r>
    </w:p>
    <w:p w14:paraId="2FCC87E6">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color w:val="auto"/>
          <w:sz w:val="24"/>
          <w:szCs w:val="24"/>
          <w:lang w:val="en-US" w:eastAsia="zh-CN"/>
        </w:rPr>
        <w:t>十一、</w:t>
      </w:r>
      <w:r>
        <w:rPr>
          <w:rFonts w:ascii="宋体" w:hAnsi="宋体" w:eastAsia="宋体" w:cs="宋体"/>
          <w:b w:val="0"/>
          <w:color w:val="auto"/>
          <w:sz w:val="24"/>
          <w:szCs w:val="24"/>
        </w:rPr>
        <w:t>具有履行合同所必须的设备和专业技术能力的声明....................</w:t>
      </w:r>
    </w:p>
    <w:p w14:paraId="2F62E5F3">
      <w:pPr>
        <w:numPr>
          <w:ilvl w:val="0"/>
          <w:numId w:val="0"/>
        </w:numPr>
        <w:spacing w:line="360" w:lineRule="auto"/>
        <w:jc w:val="both"/>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十二、技术标准响应表.................................................</w:t>
      </w:r>
    </w:p>
    <w:p w14:paraId="2143BEB3">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十三、售后服务方案.......................</w:t>
      </w:r>
      <w:r>
        <w:rPr>
          <w:rFonts w:hint="eastAsia" w:ascii="宋体" w:hAnsi="宋体" w:eastAsia="宋体" w:cs="宋体"/>
          <w:b w:val="0"/>
          <w:bCs w:val="0"/>
          <w:color w:val="000000"/>
          <w:kern w:val="2"/>
          <w:sz w:val="24"/>
          <w:szCs w:val="24"/>
          <w:lang w:val="en-US" w:eastAsia="zh-CN" w:bidi="ar-SA"/>
        </w:rPr>
        <w:t>.............................</w:t>
      </w:r>
    </w:p>
    <w:p w14:paraId="4A517121">
      <w:pPr>
        <w:numPr>
          <w:ilvl w:val="0"/>
          <w:numId w:val="0"/>
        </w:numPr>
        <w:spacing w:line="360" w:lineRule="auto"/>
        <w:jc w:val="both"/>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十四、其他............................................................</w:t>
      </w:r>
    </w:p>
    <w:p w14:paraId="415BFE8F">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53C0EB34">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2B95D9E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4DA8E4D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39B6F46F">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5006C29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4B6CAD8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86D8F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7B8F3A2B">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i w:val="0"/>
          <w:caps w:val="0"/>
          <w:color w:val="auto"/>
          <w:spacing w:val="0"/>
          <w:sz w:val="36"/>
          <w:szCs w:val="36"/>
          <w:lang w:val="en-US" w:eastAsia="zh-CN"/>
        </w:rPr>
      </w:pPr>
    </w:p>
    <w:p w14:paraId="0765912E">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bCs/>
          <w:i w:val="0"/>
          <w:caps w:val="0"/>
          <w:color w:val="auto"/>
          <w:spacing w:val="0"/>
          <w:sz w:val="36"/>
          <w:szCs w:val="36"/>
          <w:lang w:val="en-US" w:eastAsia="zh-CN"/>
        </w:rPr>
      </w:pPr>
    </w:p>
    <w:p w14:paraId="6A7FB80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jc w:val="center"/>
        <w:textAlignment w:val="auto"/>
        <w:outlineLvl w:val="9"/>
        <w:rPr>
          <w:rFonts w:hint="default" w:ascii="宋体" w:hAnsi="宋体" w:eastAsia="宋体" w:cs="宋体"/>
          <w:b/>
          <w:bCs/>
          <w:i w:val="0"/>
          <w:caps w:val="0"/>
          <w:color w:val="auto"/>
          <w:spacing w:val="0"/>
          <w:sz w:val="36"/>
          <w:szCs w:val="36"/>
          <w:lang w:val="en-US" w:eastAsia="zh-CN"/>
        </w:rPr>
      </w:pPr>
      <w:r>
        <w:rPr>
          <w:rFonts w:hint="eastAsia" w:ascii="宋体" w:hAnsi="宋体" w:eastAsia="宋体" w:cs="宋体"/>
          <w:b/>
          <w:bCs/>
          <w:i w:val="0"/>
          <w:caps w:val="0"/>
          <w:color w:val="auto"/>
          <w:spacing w:val="0"/>
          <w:sz w:val="36"/>
          <w:szCs w:val="36"/>
          <w:lang w:val="en-US" w:eastAsia="zh-CN"/>
        </w:rPr>
        <w:t>投标承诺书</w:t>
      </w:r>
    </w:p>
    <w:p w14:paraId="71B510D9">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致：鄂尔多斯市中心医院</w:t>
      </w:r>
    </w:p>
    <w:p w14:paraId="470F616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本投标人已详细阅读了</w:t>
      </w:r>
      <w:r>
        <w:rPr>
          <w:rFonts w:hint="eastAsia" w:ascii="宋体" w:hAnsi="宋体" w:eastAsia="宋体" w:cs="宋体"/>
          <w:b w:val="0"/>
          <w:bCs w:val="0"/>
          <w:i w:val="0"/>
          <w:caps w:val="0"/>
          <w:color w:val="auto"/>
          <w:spacing w:val="0"/>
          <w:sz w:val="24"/>
          <w:szCs w:val="24"/>
          <w:u w:val="single"/>
          <w:lang w:val="en-US" w:eastAsia="zh-CN"/>
        </w:rPr>
        <w:t xml:space="preserve">                   </w:t>
      </w:r>
      <w:r>
        <w:rPr>
          <w:rFonts w:hint="eastAsia" w:ascii="宋体" w:hAnsi="宋体" w:eastAsia="宋体" w:cs="宋体"/>
          <w:b w:val="0"/>
          <w:bCs w:val="0"/>
          <w:i w:val="0"/>
          <w:caps w:val="0"/>
          <w:color w:val="auto"/>
          <w:spacing w:val="0"/>
          <w:sz w:val="24"/>
          <w:szCs w:val="24"/>
          <w:lang w:val="en-US" w:eastAsia="zh-CN"/>
        </w:rPr>
        <w:t>项目招标公告及供应商须知等内容，自愿参加上述项目投标，现就有关事项向招标人郑重承诺如下：</w:t>
      </w:r>
    </w:p>
    <w:p w14:paraId="73B6155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1、自愿遵守有关政府采购、招标投标的法律法规规定，自觉维护市场秩序。如有违反，无条件接受相关部门的处罚；</w:t>
      </w:r>
    </w:p>
    <w:p w14:paraId="2B22E5F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48CA03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3、我方在本次投标活动中绝无资质挂靠、串标、围标情形，若经贵方查出，立即取消我方投标资格并承担响应的法律职责；</w:t>
      </w:r>
    </w:p>
    <w:p w14:paraId="029FA637">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default"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4、我方承诺在中标后不将招标项目转包、分包。否则，同意被取消中标资格，并愿意承担任何处罚。</w:t>
      </w:r>
    </w:p>
    <w:p w14:paraId="39E76F7C">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5、我方服从招标文件规定的时间安排，遵守招标有关会议现场纪律。否则，同意被废除投标资格并理解处罚。</w:t>
      </w:r>
    </w:p>
    <w:p w14:paraId="6DF377A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6、保证投标文件不存在低于成本的恶意报价行为，也不存在恶意抬高报价行为。</w:t>
      </w:r>
    </w:p>
    <w:p w14:paraId="7C1FE5F6">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560" w:lineRule="exact"/>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7.我方一旦中标，将按规定及时与贵单位签订合同。</w:t>
      </w:r>
    </w:p>
    <w:p w14:paraId="620E7992">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7A0F3A1A">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投标人名称：(盖公章)</w:t>
      </w:r>
    </w:p>
    <w:p w14:paraId="40C7BFC3">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261AFB41">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法定代表人(或授权代理人)：(签字)</w:t>
      </w:r>
    </w:p>
    <w:p w14:paraId="63D4E404">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p>
    <w:p w14:paraId="3B9FD390">
      <w:pPr>
        <w:keepNext w:val="0"/>
        <w:keepLines w:val="0"/>
        <w:pageBreakBefore w:val="0"/>
        <w:widowControl w:val="0"/>
        <w:numPr>
          <w:ilvl w:val="0"/>
          <w:numId w:val="0"/>
        </w:numPr>
        <w:tabs>
          <w:tab w:val="left" w:pos="1236"/>
        </w:tabs>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日期：   年    月    日</w:t>
      </w:r>
    </w:p>
    <w:p w14:paraId="240A66D1">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79F44EA6">
      <w:pPr>
        <w:numPr>
          <w:ilvl w:val="0"/>
          <w:numId w:val="0"/>
        </w:numPr>
        <w:spacing w:line="360" w:lineRule="auto"/>
        <w:jc w:val="both"/>
        <w:rPr>
          <w:rFonts w:hint="eastAsia" w:ascii="宋体" w:hAnsi="宋体" w:eastAsia="宋体" w:cs="宋体"/>
          <w:b w:val="0"/>
          <w:bCs w:val="0"/>
          <w:color w:val="000000"/>
          <w:kern w:val="2"/>
          <w:sz w:val="24"/>
          <w:szCs w:val="24"/>
          <w:lang w:val="en-US" w:eastAsia="zh-CN" w:bidi="ar-SA"/>
        </w:rPr>
      </w:pPr>
    </w:p>
    <w:p w14:paraId="13DFC4B3">
      <w:pPr>
        <w:numPr>
          <w:ilvl w:val="0"/>
          <w:numId w:val="3"/>
        </w:numPr>
        <w:spacing w:line="360" w:lineRule="auto"/>
        <w:ind w:left="0" w:leftChars="0" w:firstLine="0" w:firstLineChars="0"/>
        <w:jc w:val="both"/>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color w:val="000000"/>
          <w:kern w:val="2"/>
          <w:sz w:val="32"/>
          <w:szCs w:val="32"/>
          <w:lang w:val="en-US" w:eastAsia="zh-CN" w:bidi="ar-SA"/>
        </w:rPr>
        <w:t>开标一览表</w:t>
      </w:r>
    </w:p>
    <w:p w14:paraId="67915E88">
      <w:pPr>
        <w:numPr>
          <w:ilvl w:val="0"/>
          <w:numId w:val="0"/>
        </w:numPr>
        <w:spacing w:line="360" w:lineRule="auto"/>
        <w:jc w:val="center"/>
        <w:rPr>
          <w:rFonts w:hint="eastAsia" w:ascii="宋体" w:hAnsi="宋体" w:eastAsia="宋体" w:cs="宋体"/>
          <w:b w:val="0"/>
          <w:bCs w:val="0"/>
          <w:color w:val="000000"/>
          <w:kern w:val="2"/>
          <w:sz w:val="32"/>
          <w:szCs w:val="32"/>
          <w:lang w:val="en-US" w:eastAsia="zh-CN" w:bidi="ar-SA"/>
        </w:rPr>
      </w:pPr>
      <w:r>
        <w:rPr>
          <w:rFonts w:hint="eastAsia" w:ascii="宋体" w:hAnsi="宋体" w:eastAsia="宋体" w:cs="宋体"/>
          <w:b w:val="0"/>
          <w:bCs w:val="0"/>
          <w:color w:val="000000"/>
          <w:kern w:val="2"/>
          <w:sz w:val="32"/>
          <w:szCs w:val="32"/>
          <w:lang w:val="en-US" w:eastAsia="zh-CN" w:bidi="ar-SA"/>
        </w:rPr>
        <w:t>开标一览表</w:t>
      </w:r>
    </w:p>
    <w:p w14:paraId="5E566BAF">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40021CB2">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投标人名称：</w:t>
      </w:r>
    </w:p>
    <w:p w14:paraId="2502C3C4">
      <w:pPr>
        <w:spacing w:line="360" w:lineRule="auto"/>
        <w:rPr>
          <w:rFonts w:hint="eastAsia" w:ascii="宋体" w:hAnsi="宋体" w:eastAsia="宋体" w:cs="宋体"/>
          <w:b/>
          <w:bCs/>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项目名称：</w:t>
      </w:r>
    </w:p>
    <w:tbl>
      <w:tblPr>
        <w:tblStyle w:val="15"/>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4"/>
        <w:gridCol w:w="4170"/>
      </w:tblGrid>
      <w:tr w14:paraId="5BD66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94" w:type="dxa"/>
            <w:vAlign w:val="center"/>
          </w:tcPr>
          <w:p w14:paraId="7E68E509">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投标总报价（元）</w:t>
            </w:r>
          </w:p>
        </w:tc>
        <w:tc>
          <w:tcPr>
            <w:tcW w:w="4170" w:type="dxa"/>
            <w:vAlign w:val="center"/>
          </w:tcPr>
          <w:p w14:paraId="41800048">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服务期（年）</w:t>
            </w:r>
          </w:p>
        </w:tc>
      </w:tr>
      <w:tr w14:paraId="7EAF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4494" w:type="dxa"/>
            <w:vAlign w:val="center"/>
          </w:tcPr>
          <w:p w14:paraId="443D8041">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大写：</w:t>
            </w:r>
          </w:p>
        </w:tc>
        <w:tc>
          <w:tcPr>
            <w:tcW w:w="4170" w:type="dxa"/>
            <w:vMerge w:val="restart"/>
            <w:vAlign w:val="center"/>
          </w:tcPr>
          <w:p w14:paraId="4B646CB6">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r w14:paraId="54081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494" w:type="dxa"/>
            <w:vAlign w:val="center"/>
          </w:tcPr>
          <w:p w14:paraId="10DFB030">
            <w:pPr>
              <w:keepNext w:val="0"/>
              <w:keepLines w:val="0"/>
              <w:suppressLineNumbers w:val="0"/>
              <w:spacing w:before="0" w:beforeAutospacing="0" w:after="0" w:afterAutospacing="0" w:line="360" w:lineRule="auto"/>
              <w:ind w:left="0" w:right="0"/>
              <w:jc w:val="both"/>
              <w:rPr>
                <w:rFonts w:hint="eastAsia" w:ascii="宋体" w:hAnsi="宋体" w:eastAsia="宋体" w:cs="宋体"/>
                <w:b w:val="0"/>
                <w:bCs w:val="0"/>
                <w:color w:val="000000"/>
                <w:kern w:val="2"/>
                <w:sz w:val="24"/>
                <w:szCs w:val="24"/>
                <w:vertAlign w:val="baseline"/>
                <w:lang w:val="en-US" w:eastAsia="zh-CN" w:bidi="ar-SA"/>
              </w:rPr>
            </w:pPr>
            <w:r>
              <w:rPr>
                <w:rFonts w:hint="eastAsia" w:ascii="宋体" w:hAnsi="宋体" w:eastAsia="宋体" w:cs="宋体"/>
                <w:b w:val="0"/>
                <w:bCs w:val="0"/>
                <w:color w:val="000000"/>
                <w:kern w:val="2"/>
                <w:sz w:val="24"/>
                <w:szCs w:val="24"/>
                <w:vertAlign w:val="baseline"/>
                <w:lang w:val="en-US" w:eastAsia="zh-CN" w:bidi="ar-SA"/>
              </w:rPr>
              <w:t>小写：</w:t>
            </w:r>
          </w:p>
        </w:tc>
        <w:tc>
          <w:tcPr>
            <w:tcW w:w="4170" w:type="dxa"/>
            <w:vMerge w:val="continue"/>
            <w:vAlign w:val="center"/>
          </w:tcPr>
          <w:p w14:paraId="490B2A85">
            <w:pPr>
              <w:keepNext w:val="0"/>
              <w:keepLines w:val="0"/>
              <w:suppressLineNumbers w:val="0"/>
              <w:spacing w:before="0" w:beforeAutospacing="0" w:after="0" w:afterAutospacing="0" w:line="360" w:lineRule="auto"/>
              <w:ind w:left="0" w:right="0"/>
              <w:jc w:val="center"/>
              <w:rPr>
                <w:rFonts w:hint="eastAsia" w:ascii="宋体" w:hAnsi="宋体" w:eastAsia="宋体" w:cs="宋体"/>
                <w:b w:val="0"/>
                <w:bCs w:val="0"/>
                <w:color w:val="000000"/>
                <w:kern w:val="2"/>
                <w:sz w:val="24"/>
                <w:szCs w:val="24"/>
                <w:vertAlign w:val="baseline"/>
                <w:lang w:val="en-US" w:eastAsia="zh-CN" w:bidi="ar-SA"/>
              </w:rPr>
            </w:pPr>
          </w:p>
        </w:tc>
      </w:tr>
    </w:tbl>
    <w:p w14:paraId="6A0A90BB">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4ED654B8">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说明：1.所有价格均系用人民币表示，单位为元。</w:t>
      </w:r>
    </w:p>
    <w:p w14:paraId="5398FA2D">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2.价格应按照“响应文件投标人报价”的要求报价。</w:t>
      </w:r>
    </w:p>
    <w:p w14:paraId="50E2F633">
      <w:pPr>
        <w:spacing w:line="360" w:lineRule="auto"/>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3.格式、内容和签署、盖章必须完整。</w:t>
      </w:r>
    </w:p>
    <w:p w14:paraId="43167256">
      <w:pPr>
        <w:spacing w:line="360" w:lineRule="auto"/>
        <w:ind w:left="1400" w:hanging="1200" w:hangingChars="500"/>
        <w:rPr>
          <w:rFonts w:hint="default"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 xml:space="preserve">      4.《开标一览表》中所填写内容与投标文件中内容不一致的，以开标一览表为准。</w:t>
      </w:r>
    </w:p>
    <w:p w14:paraId="5EB4684E">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1A98B01C">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3BA3A5D1">
      <w:pPr>
        <w:spacing w:line="360" w:lineRule="auto"/>
        <w:rPr>
          <w:rFonts w:hint="eastAsia" w:asciiTheme="majorHAnsi" w:hAnsiTheme="majorHAnsi" w:eastAsiaTheme="majorEastAsia" w:cstheme="majorBidi"/>
          <w:b/>
          <w:bCs/>
          <w:color w:val="000000"/>
          <w:kern w:val="2"/>
          <w:sz w:val="24"/>
          <w:szCs w:val="24"/>
          <w:lang w:val="en-US" w:eastAsia="zh-CN" w:bidi="ar-SA"/>
        </w:rPr>
      </w:pPr>
    </w:p>
    <w:p w14:paraId="0601C950">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0D412314">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p>
    <w:p w14:paraId="1E05CDDA">
      <w:pPr>
        <w:spacing w:line="360" w:lineRule="auto"/>
        <w:ind w:firstLine="3360" w:firstLineChars="14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法定代表人或法人授权代表（签字、</w:t>
      </w:r>
      <w:r>
        <w:rPr>
          <w:rFonts w:hint="eastAsia" w:ascii="宋体" w:hAnsi="宋体" w:eastAsia="宋体" w:cs="宋体"/>
          <w:b w:val="0"/>
          <w:bCs w:val="0"/>
          <w:color w:val="auto"/>
          <w:kern w:val="2"/>
          <w:sz w:val="24"/>
          <w:szCs w:val="24"/>
          <w:lang w:val="en-US" w:eastAsia="zh-CN" w:bidi="ar-SA"/>
        </w:rPr>
        <w:t>盖公章</w:t>
      </w:r>
      <w:r>
        <w:rPr>
          <w:rFonts w:hint="eastAsia" w:ascii="宋体" w:hAnsi="宋体" w:eastAsia="宋体" w:cs="宋体"/>
          <w:b w:val="0"/>
          <w:bCs w:val="0"/>
          <w:color w:val="000000"/>
          <w:kern w:val="2"/>
          <w:sz w:val="24"/>
          <w:szCs w:val="24"/>
          <w:lang w:val="en-US" w:eastAsia="zh-CN" w:bidi="ar-SA"/>
        </w:rPr>
        <w:t>）：</w:t>
      </w:r>
    </w:p>
    <w:p w14:paraId="0835CC82">
      <w:pPr>
        <w:spacing w:line="360" w:lineRule="auto"/>
        <w:ind w:firstLine="1440" w:firstLineChars="600"/>
        <w:rPr>
          <w:rFonts w:hint="eastAsia" w:ascii="宋体" w:hAnsi="宋体" w:eastAsia="宋体" w:cs="宋体"/>
          <w:b w:val="0"/>
          <w:bCs w:val="0"/>
          <w:color w:val="000000"/>
          <w:kern w:val="2"/>
          <w:sz w:val="24"/>
          <w:szCs w:val="24"/>
          <w:lang w:val="en-US" w:eastAsia="zh-CN" w:bidi="ar-SA"/>
        </w:rPr>
      </w:pPr>
    </w:p>
    <w:p w14:paraId="05229171">
      <w:pPr>
        <w:spacing w:line="360" w:lineRule="auto"/>
        <w:ind w:firstLine="4800" w:firstLineChars="2000"/>
        <w:rPr>
          <w:rFonts w:hint="eastAsia" w:ascii="宋体" w:hAnsi="宋体" w:eastAsia="宋体" w:cs="宋体"/>
          <w:b w:val="0"/>
          <w:bCs w:val="0"/>
          <w:color w:val="000000"/>
          <w:kern w:val="2"/>
          <w:sz w:val="24"/>
          <w:szCs w:val="24"/>
          <w:lang w:val="en-US" w:eastAsia="zh-CN" w:bidi="ar-SA"/>
        </w:rPr>
      </w:pPr>
      <w:r>
        <w:rPr>
          <w:rFonts w:hint="eastAsia" w:ascii="宋体" w:hAnsi="宋体" w:eastAsia="宋体" w:cs="宋体"/>
          <w:b w:val="0"/>
          <w:bCs w:val="0"/>
          <w:color w:val="000000"/>
          <w:kern w:val="2"/>
          <w:sz w:val="24"/>
          <w:szCs w:val="24"/>
          <w:lang w:val="en-US" w:eastAsia="zh-CN" w:bidi="ar-SA"/>
        </w:rPr>
        <w:t>年     月     日</w:t>
      </w:r>
    </w:p>
    <w:p w14:paraId="72B06FA5">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9F9CD3C">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04F307EB">
      <w:pPr>
        <w:spacing w:line="360" w:lineRule="auto"/>
        <w:rPr>
          <w:rFonts w:hint="eastAsia" w:asciiTheme="majorHAnsi" w:hAnsiTheme="majorHAnsi" w:eastAsiaTheme="majorEastAsia" w:cstheme="majorBidi"/>
          <w:b/>
          <w:bCs/>
          <w:color w:val="000000"/>
          <w:kern w:val="2"/>
          <w:sz w:val="32"/>
          <w:szCs w:val="32"/>
          <w:lang w:val="en-US" w:eastAsia="zh-CN" w:bidi="ar-SA"/>
        </w:rPr>
      </w:pPr>
    </w:p>
    <w:p w14:paraId="1F919152">
      <w:pPr>
        <w:rPr>
          <w:rFonts w:hint="default" w:ascii="宋体" w:hAnsi="宋体" w:eastAsia="宋体"/>
          <w:b/>
          <w:bCs/>
          <w:sz w:val="30"/>
          <w:szCs w:val="30"/>
          <w:lang w:val="en-US" w:eastAsia="zh-CN"/>
        </w:rPr>
      </w:pPr>
      <w:r>
        <w:rPr>
          <w:rFonts w:hint="eastAsia" w:ascii="宋体" w:hAnsi="宋体" w:eastAsia="宋体"/>
          <w:b/>
          <w:bCs/>
          <w:sz w:val="30"/>
          <w:szCs w:val="30"/>
          <w:lang w:val="en-US" w:eastAsia="zh-CN"/>
        </w:rPr>
        <w:t>分项报价表（如有）</w:t>
      </w:r>
    </w:p>
    <w:p w14:paraId="1DA8FD47">
      <w:pPr>
        <w:pStyle w:val="11"/>
        <w:jc w:val="both"/>
        <w:rPr>
          <w:rFonts w:ascii="宋体" w:hAnsi="宋体" w:eastAsia="宋体"/>
          <w:sz w:val="24"/>
          <w:szCs w:val="24"/>
          <w:lang w:val="zh-CN"/>
        </w:rPr>
      </w:pPr>
    </w:p>
    <w:p w14:paraId="28178379">
      <w:pPr>
        <w:rPr>
          <w:rFonts w:ascii="宋体" w:hAnsi="宋体" w:eastAsia="宋体"/>
          <w:sz w:val="24"/>
          <w:szCs w:val="24"/>
          <w:lang w:val="zh-CN"/>
        </w:rPr>
      </w:pPr>
    </w:p>
    <w:p w14:paraId="0B7F14BC">
      <w:pPr>
        <w:pStyle w:val="11"/>
        <w:rPr>
          <w:rFonts w:ascii="宋体" w:hAnsi="宋体" w:eastAsia="宋体"/>
          <w:sz w:val="24"/>
          <w:szCs w:val="24"/>
          <w:lang w:val="zh-CN"/>
        </w:rPr>
      </w:pPr>
    </w:p>
    <w:p w14:paraId="6B0C164B">
      <w:pPr>
        <w:rPr>
          <w:rFonts w:ascii="宋体" w:hAnsi="宋体" w:eastAsia="宋体"/>
          <w:sz w:val="24"/>
          <w:szCs w:val="24"/>
          <w:lang w:val="zh-CN"/>
        </w:rPr>
      </w:pPr>
    </w:p>
    <w:p w14:paraId="66D3E57E">
      <w:pPr>
        <w:pStyle w:val="11"/>
        <w:rPr>
          <w:rFonts w:ascii="宋体" w:hAnsi="宋体" w:eastAsia="宋体"/>
          <w:sz w:val="24"/>
          <w:szCs w:val="24"/>
          <w:lang w:val="zh-CN"/>
        </w:rPr>
      </w:pPr>
    </w:p>
    <w:p w14:paraId="4C020AD3">
      <w:pPr>
        <w:rPr>
          <w:rFonts w:ascii="宋体" w:hAnsi="宋体" w:eastAsia="宋体"/>
          <w:sz w:val="24"/>
          <w:szCs w:val="24"/>
          <w:lang w:val="zh-CN"/>
        </w:rPr>
      </w:pPr>
    </w:p>
    <w:p w14:paraId="024611FB">
      <w:pPr>
        <w:pStyle w:val="11"/>
        <w:rPr>
          <w:rFonts w:ascii="宋体" w:hAnsi="宋体" w:eastAsia="宋体"/>
          <w:sz w:val="24"/>
          <w:szCs w:val="24"/>
          <w:lang w:val="zh-CN"/>
        </w:rPr>
      </w:pPr>
    </w:p>
    <w:p w14:paraId="0AEB14A3">
      <w:pPr>
        <w:rPr>
          <w:rFonts w:ascii="宋体" w:hAnsi="宋体" w:eastAsia="宋体"/>
          <w:sz w:val="24"/>
          <w:szCs w:val="24"/>
          <w:lang w:val="zh-CN"/>
        </w:rPr>
      </w:pPr>
    </w:p>
    <w:p w14:paraId="46FD5BB4">
      <w:pPr>
        <w:pStyle w:val="11"/>
        <w:rPr>
          <w:rFonts w:ascii="宋体" w:hAnsi="宋体" w:eastAsia="宋体"/>
          <w:sz w:val="24"/>
          <w:szCs w:val="24"/>
          <w:lang w:val="zh-CN"/>
        </w:rPr>
      </w:pPr>
    </w:p>
    <w:p w14:paraId="1AA66909">
      <w:pPr>
        <w:rPr>
          <w:rFonts w:ascii="宋体" w:hAnsi="宋体" w:eastAsia="宋体"/>
          <w:sz w:val="24"/>
          <w:szCs w:val="24"/>
          <w:lang w:val="zh-CN"/>
        </w:rPr>
      </w:pPr>
    </w:p>
    <w:p w14:paraId="587D4972">
      <w:pPr>
        <w:pStyle w:val="11"/>
        <w:rPr>
          <w:rFonts w:ascii="宋体" w:hAnsi="宋体" w:eastAsia="宋体"/>
          <w:sz w:val="24"/>
          <w:szCs w:val="24"/>
          <w:lang w:val="zh-CN"/>
        </w:rPr>
      </w:pPr>
    </w:p>
    <w:p w14:paraId="65E6DEBC">
      <w:pPr>
        <w:rPr>
          <w:rFonts w:ascii="宋体" w:hAnsi="宋体" w:eastAsia="宋体"/>
          <w:sz w:val="24"/>
          <w:szCs w:val="24"/>
          <w:lang w:val="zh-CN"/>
        </w:rPr>
      </w:pPr>
    </w:p>
    <w:p w14:paraId="69D0B8B7">
      <w:pPr>
        <w:pStyle w:val="11"/>
        <w:rPr>
          <w:rFonts w:ascii="宋体" w:hAnsi="宋体" w:eastAsia="宋体"/>
          <w:sz w:val="24"/>
          <w:szCs w:val="24"/>
          <w:lang w:val="zh-CN"/>
        </w:rPr>
      </w:pPr>
    </w:p>
    <w:p w14:paraId="39DB80CA">
      <w:pPr>
        <w:rPr>
          <w:rFonts w:ascii="宋体" w:hAnsi="宋体" w:eastAsia="宋体"/>
          <w:sz w:val="24"/>
          <w:szCs w:val="24"/>
          <w:lang w:val="zh-CN"/>
        </w:rPr>
      </w:pPr>
    </w:p>
    <w:p w14:paraId="5B34D635">
      <w:pPr>
        <w:pStyle w:val="11"/>
        <w:rPr>
          <w:rFonts w:ascii="宋体" w:hAnsi="宋体" w:eastAsia="宋体"/>
          <w:sz w:val="24"/>
          <w:szCs w:val="24"/>
          <w:lang w:val="zh-CN"/>
        </w:rPr>
      </w:pPr>
    </w:p>
    <w:p w14:paraId="2284E9C2">
      <w:pPr>
        <w:rPr>
          <w:rFonts w:ascii="宋体" w:hAnsi="宋体" w:eastAsia="宋体"/>
          <w:sz w:val="24"/>
          <w:szCs w:val="24"/>
          <w:lang w:val="zh-CN"/>
        </w:rPr>
      </w:pPr>
    </w:p>
    <w:p w14:paraId="3387BD30">
      <w:pPr>
        <w:pStyle w:val="11"/>
        <w:rPr>
          <w:rFonts w:ascii="宋体" w:hAnsi="宋体" w:eastAsia="宋体"/>
          <w:sz w:val="24"/>
          <w:szCs w:val="24"/>
          <w:lang w:val="zh-CN"/>
        </w:rPr>
      </w:pPr>
    </w:p>
    <w:p w14:paraId="4CDDE351">
      <w:pPr>
        <w:rPr>
          <w:rFonts w:ascii="宋体" w:hAnsi="宋体" w:eastAsia="宋体"/>
          <w:sz w:val="24"/>
          <w:szCs w:val="24"/>
          <w:lang w:val="zh-CN"/>
        </w:rPr>
      </w:pPr>
    </w:p>
    <w:p w14:paraId="04DD7DAC">
      <w:pPr>
        <w:pStyle w:val="11"/>
        <w:rPr>
          <w:rFonts w:ascii="宋体" w:hAnsi="宋体" w:eastAsia="宋体"/>
          <w:sz w:val="24"/>
          <w:szCs w:val="24"/>
          <w:lang w:val="zh-CN"/>
        </w:rPr>
      </w:pPr>
    </w:p>
    <w:p w14:paraId="495F5B24">
      <w:pPr>
        <w:rPr>
          <w:rFonts w:ascii="宋体" w:hAnsi="宋体" w:eastAsia="宋体"/>
          <w:sz w:val="24"/>
          <w:szCs w:val="24"/>
          <w:lang w:val="zh-CN"/>
        </w:rPr>
      </w:pPr>
    </w:p>
    <w:p w14:paraId="771F9AA4">
      <w:pPr>
        <w:pStyle w:val="11"/>
        <w:rPr>
          <w:rFonts w:ascii="宋体" w:hAnsi="宋体" w:eastAsia="宋体"/>
          <w:sz w:val="24"/>
          <w:szCs w:val="24"/>
          <w:lang w:val="zh-CN"/>
        </w:rPr>
      </w:pPr>
    </w:p>
    <w:p w14:paraId="7FBB7E1E">
      <w:pPr>
        <w:rPr>
          <w:rFonts w:ascii="宋体" w:hAnsi="宋体" w:eastAsia="宋体"/>
          <w:sz w:val="24"/>
          <w:szCs w:val="24"/>
          <w:lang w:val="zh-CN"/>
        </w:rPr>
      </w:pPr>
    </w:p>
    <w:p w14:paraId="0AAAC9A8">
      <w:pPr>
        <w:pStyle w:val="11"/>
        <w:rPr>
          <w:rFonts w:ascii="宋体" w:hAnsi="宋体" w:eastAsia="宋体"/>
          <w:sz w:val="24"/>
          <w:szCs w:val="24"/>
          <w:lang w:val="zh-CN"/>
        </w:rPr>
      </w:pPr>
    </w:p>
    <w:p w14:paraId="32EEE315">
      <w:pPr>
        <w:rPr>
          <w:rFonts w:ascii="宋体" w:hAnsi="宋体" w:eastAsia="宋体"/>
          <w:sz w:val="24"/>
          <w:szCs w:val="24"/>
          <w:lang w:val="zh-CN"/>
        </w:rPr>
      </w:pPr>
    </w:p>
    <w:p w14:paraId="5EFB386D">
      <w:pPr>
        <w:rPr>
          <w:rFonts w:ascii="宋体" w:hAnsi="宋体" w:eastAsia="宋体"/>
          <w:sz w:val="24"/>
          <w:szCs w:val="24"/>
          <w:lang w:val="zh-CN"/>
        </w:rPr>
      </w:pPr>
    </w:p>
    <w:p w14:paraId="60967AE7">
      <w:pPr>
        <w:rPr>
          <w:lang w:val="zh-CN"/>
        </w:rPr>
      </w:pPr>
    </w:p>
    <w:p w14:paraId="5332AF22">
      <w:pPr>
        <w:spacing w:line="360" w:lineRule="auto"/>
        <w:jc w:val="left"/>
        <w:rPr>
          <w:rFonts w:hint="eastAsia" w:ascii="宋体" w:hAnsi="宋体" w:eastAsia="宋体"/>
          <w:b/>
          <w:color w:val="000000"/>
          <w:sz w:val="24"/>
          <w:szCs w:val="24"/>
          <w:lang w:eastAsia="zh-CN"/>
        </w:rPr>
      </w:pPr>
      <w:r>
        <w:rPr>
          <w:rFonts w:hint="eastAsia" w:ascii="宋体" w:hAnsi="宋体" w:eastAsia="宋体"/>
          <w:b/>
          <w:color w:val="000000"/>
          <w:sz w:val="30"/>
          <w:szCs w:val="30"/>
          <w:lang w:val="en-US" w:eastAsia="zh-CN"/>
        </w:rPr>
        <w:t>三、</w:t>
      </w:r>
      <w:r>
        <w:rPr>
          <w:rFonts w:hint="eastAsia" w:ascii="宋体" w:hAnsi="宋体" w:eastAsia="宋体"/>
          <w:b/>
          <w:color w:val="000000"/>
          <w:sz w:val="30"/>
          <w:szCs w:val="30"/>
          <w:lang w:eastAsia="zh-CN"/>
        </w:rPr>
        <w:t>报名产品</w:t>
      </w:r>
      <w:r>
        <w:rPr>
          <w:rFonts w:hint="eastAsia" w:ascii="宋体" w:hAnsi="宋体" w:eastAsia="宋体"/>
          <w:b/>
          <w:color w:val="000000"/>
          <w:sz w:val="30"/>
          <w:szCs w:val="30"/>
        </w:rPr>
        <w:t>情况介绍表</w:t>
      </w:r>
      <w:r>
        <w:rPr>
          <w:rFonts w:hint="eastAsia" w:ascii="宋体" w:hAnsi="宋体" w:eastAsia="宋体"/>
          <w:b/>
          <w:color w:val="000000"/>
          <w:sz w:val="30"/>
          <w:szCs w:val="30"/>
          <w:lang w:eastAsia="zh-CN"/>
        </w:rPr>
        <w:t>（</w:t>
      </w:r>
      <w:r>
        <w:rPr>
          <w:rFonts w:hint="eastAsia" w:ascii="宋体" w:hAnsi="宋体" w:eastAsia="宋体"/>
          <w:b/>
          <w:color w:val="000000"/>
          <w:sz w:val="30"/>
          <w:szCs w:val="30"/>
          <w:lang w:val="en-US" w:eastAsia="zh-CN"/>
        </w:rPr>
        <w:t>维保服务除外</w:t>
      </w:r>
      <w:r>
        <w:rPr>
          <w:rFonts w:hint="eastAsia" w:ascii="宋体" w:hAnsi="宋体" w:eastAsia="宋体"/>
          <w:b/>
          <w:color w:val="000000"/>
          <w:sz w:val="30"/>
          <w:szCs w:val="30"/>
          <w:lang w:eastAsia="zh-CN"/>
        </w:rPr>
        <w:t>）</w:t>
      </w:r>
    </w:p>
    <w:p w14:paraId="03C1166F">
      <w:pPr>
        <w:rPr>
          <w:rFonts w:ascii="宋体" w:hAnsi="宋体" w:eastAsia="宋体"/>
          <w:sz w:val="24"/>
          <w:szCs w:val="24"/>
          <w:lang w:val="zh-CN"/>
        </w:rPr>
      </w:pPr>
    </w:p>
    <w:p w14:paraId="1E874E04">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8F48E5C">
      <w:pPr>
        <w:spacing w:line="360" w:lineRule="auto"/>
        <w:jc w:val="center"/>
        <w:rPr>
          <w:rFonts w:hint="eastAsia" w:ascii="宋体" w:hAnsi="宋体" w:eastAsia="宋体"/>
          <w:color w:val="000000"/>
          <w:sz w:val="24"/>
          <w:szCs w:val="24"/>
        </w:rPr>
      </w:pPr>
    </w:p>
    <w:tbl>
      <w:tblPr>
        <w:tblStyle w:val="14"/>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E0A8C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16EEA2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132D19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3C77F7B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0602888E">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1D6D0FE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55F2D9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64DE3F17">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r>
              <w:rPr>
                <w:rFonts w:hint="eastAsia" w:ascii="宋体" w:hAnsi="宋体" w:eastAsia="宋体"/>
                <w:color w:val="000000"/>
                <w:sz w:val="24"/>
                <w:szCs w:val="24"/>
              </w:rPr>
              <w:t>备注</w:t>
            </w:r>
          </w:p>
        </w:tc>
      </w:tr>
      <w:tr w14:paraId="7DA02B8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2CE335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2027528D">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65A7155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79D323F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1E4A09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7429BC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85E52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71678E87">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1A61C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33774F96">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4BC92D85">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A7314D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103C69F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68DFAB4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B5C55F8">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0F6662">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E6E0201">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49775660">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F9B8994">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5835B0A0">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5D9132D2">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1BA4356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50D637F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63FDAE0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6BDEB7">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C68AE69">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79EE8AF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06A15F1D">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6B11D75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561F3D31">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1D8664E3">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r w14:paraId="49566F61">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80D954C">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21998DFA">
            <w:pPr>
              <w:keepNext w:val="0"/>
              <w:keepLines w:val="0"/>
              <w:suppressLineNumbers w:val="0"/>
              <w:snapToGrid w:val="0"/>
              <w:spacing w:before="0" w:beforeAutospacing="0" w:after="0" w:afterAutospacing="0" w:line="360" w:lineRule="auto"/>
              <w:ind w:left="-185" w:leftChars="-88" w:right="0" w:firstLine="0"/>
              <w:jc w:val="center"/>
              <w:rPr>
                <w:rFonts w:hint="default" w:ascii="宋体" w:hAnsi="宋体" w:eastAsia="宋体"/>
                <w:color w:val="000000"/>
                <w:sz w:val="24"/>
                <w:szCs w:val="24"/>
              </w:rPr>
            </w:pPr>
          </w:p>
        </w:tc>
        <w:tc>
          <w:tcPr>
            <w:tcW w:w="851" w:type="dxa"/>
            <w:tcBorders>
              <w:right w:val="single" w:color="auto" w:sz="4" w:space="0"/>
            </w:tcBorders>
            <w:vAlign w:val="top"/>
          </w:tcPr>
          <w:p w14:paraId="1A75C28A">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923" w:type="dxa"/>
            <w:tcBorders>
              <w:left w:val="single" w:color="auto" w:sz="4" w:space="0"/>
            </w:tcBorders>
            <w:vAlign w:val="top"/>
          </w:tcPr>
          <w:p w14:paraId="48D21506">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775" w:type="dxa"/>
            <w:tcBorders>
              <w:right w:val="single" w:color="auto" w:sz="4" w:space="0"/>
            </w:tcBorders>
            <w:vAlign w:val="center"/>
          </w:tcPr>
          <w:p w14:paraId="4B0B53DB">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412" w:type="dxa"/>
            <w:tcBorders>
              <w:left w:val="single" w:color="auto" w:sz="4" w:space="0"/>
              <w:right w:val="single" w:color="auto" w:sz="4" w:space="0"/>
            </w:tcBorders>
            <w:vAlign w:val="center"/>
          </w:tcPr>
          <w:p w14:paraId="4060A7A9">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c>
          <w:tcPr>
            <w:tcW w:w="1337" w:type="dxa"/>
            <w:tcBorders>
              <w:left w:val="single" w:color="auto" w:sz="4" w:space="0"/>
            </w:tcBorders>
            <w:vAlign w:val="top"/>
          </w:tcPr>
          <w:p w14:paraId="02119CDC">
            <w:pPr>
              <w:keepNext w:val="0"/>
              <w:keepLines w:val="0"/>
              <w:suppressLineNumbers w:val="0"/>
              <w:snapToGrid w:val="0"/>
              <w:spacing w:before="0" w:beforeAutospacing="0" w:after="0" w:afterAutospacing="0" w:line="360" w:lineRule="auto"/>
              <w:ind w:left="0" w:right="0"/>
              <w:jc w:val="center"/>
              <w:rPr>
                <w:rFonts w:hint="default" w:ascii="宋体" w:hAnsi="宋体" w:eastAsia="宋体"/>
                <w:color w:val="000000"/>
                <w:sz w:val="24"/>
                <w:szCs w:val="24"/>
              </w:rPr>
            </w:pPr>
          </w:p>
        </w:tc>
      </w:tr>
    </w:tbl>
    <w:p w14:paraId="0C7A4BEB">
      <w:pPr>
        <w:rPr>
          <w:lang w:val="zh-CN"/>
        </w:rPr>
      </w:pPr>
    </w:p>
    <w:p w14:paraId="1B12174E">
      <w:pPr>
        <w:rPr>
          <w:lang w:val="zh-CN"/>
        </w:rPr>
      </w:pPr>
    </w:p>
    <w:p w14:paraId="0A87CDC8">
      <w:pPr>
        <w:rPr>
          <w:lang w:val="zh-CN"/>
        </w:rPr>
      </w:pPr>
    </w:p>
    <w:p w14:paraId="0EE48702">
      <w:pPr>
        <w:rPr>
          <w:lang w:val="zh-CN"/>
        </w:rPr>
      </w:pPr>
    </w:p>
    <w:p w14:paraId="3121646F">
      <w:pPr>
        <w:rPr>
          <w:lang w:val="zh-CN"/>
        </w:rPr>
      </w:pPr>
    </w:p>
    <w:p w14:paraId="09B1DC54">
      <w:pPr>
        <w:rPr>
          <w:lang w:val="zh-CN"/>
        </w:rPr>
      </w:pPr>
    </w:p>
    <w:p w14:paraId="09952F6F">
      <w:pPr>
        <w:rPr>
          <w:lang w:val="zh-CN"/>
        </w:rPr>
      </w:pPr>
    </w:p>
    <w:p w14:paraId="390189C0">
      <w:pPr>
        <w:rPr>
          <w:lang w:val="zh-CN"/>
        </w:rPr>
      </w:pPr>
    </w:p>
    <w:p w14:paraId="5943E5F0">
      <w:pPr>
        <w:rPr>
          <w:lang w:val="zh-CN"/>
        </w:rPr>
      </w:pPr>
    </w:p>
    <w:p w14:paraId="3C04364A">
      <w:pPr>
        <w:rPr>
          <w:lang w:val="zh-CN"/>
        </w:rPr>
      </w:pPr>
    </w:p>
    <w:p w14:paraId="23DE8241">
      <w:pPr>
        <w:rPr>
          <w:lang w:val="zh-CN"/>
        </w:rPr>
      </w:pPr>
    </w:p>
    <w:p w14:paraId="2CC5A1D3">
      <w:pPr>
        <w:rPr>
          <w:lang w:val="zh-CN"/>
        </w:rPr>
      </w:pPr>
    </w:p>
    <w:p w14:paraId="151D3E17">
      <w:pPr>
        <w:rPr>
          <w:lang w:val="zh-CN"/>
        </w:rPr>
      </w:pPr>
    </w:p>
    <w:p w14:paraId="335B4D16">
      <w:pPr>
        <w:rPr>
          <w:lang w:val="zh-CN"/>
        </w:rPr>
      </w:pPr>
    </w:p>
    <w:p w14:paraId="3D294775">
      <w:pPr>
        <w:rPr>
          <w:lang w:val="zh-CN"/>
        </w:rPr>
      </w:pPr>
    </w:p>
    <w:p w14:paraId="2DD44228">
      <w:pPr>
        <w:rPr>
          <w:lang w:val="zh-CN"/>
        </w:rPr>
      </w:pPr>
    </w:p>
    <w:p w14:paraId="3EF48E93">
      <w:pPr>
        <w:rPr>
          <w:lang w:val="zh-CN"/>
        </w:rPr>
      </w:pPr>
    </w:p>
    <w:p w14:paraId="6D409B9B">
      <w:pPr>
        <w:rPr>
          <w:lang w:val="zh-CN"/>
        </w:rPr>
      </w:pPr>
    </w:p>
    <w:p w14:paraId="056FDB59">
      <w:pPr>
        <w:rPr>
          <w:lang w:val="zh-CN"/>
        </w:rPr>
      </w:pPr>
    </w:p>
    <w:p w14:paraId="2479AA71">
      <w:pPr>
        <w:rPr>
          <w:lang w:val="zh-CN"/>
        </w:rPr>
      </w:pPr>
    </w:p>
    <w:p w14:paraId="021BFFCC">
      <w:pPr>
        <w:rPr>
          <w:lang w:val="zh-CN"/>
        </w:rPr>
      </w:pPr>
    </w:p>
    <w:p w14:paraId="4453C7B9">
      <w:pPr>
        <w:rPr>
          <w:lang w:val="zh-CN"/>
        </w:rPr>
      </w:pPr>
    </w:p>
    <w:p w14:paraId="4C8D54C1">
      <w:pPr>
        <w:rPr>
          <w:lang w:val="zh-CN"/>
        </w:rPr>
      </w:pPr>
    </w:p>
    <w:p w14:paraId="7B1D027D">
      <w:pPr>
        <w:rPr>
          <w:lang w:val="zh-CN"/>
        </w:rPr>
      </w:pPr>
    </w:p>
    <w:p w14:paraId="5AF2BCFA">
      <w:pPr>
        <w:rPr>
          <w:lang w:val="zh-CN"/>
        </w:rPr>
      </w:pPr>
    </w:p>
    <w:p w14:paraId="6BB35232">
      <w:pPr>
        <w:numPr>
          <w:ilvl w:val="0"/>
          <w:numId w:val="0"/>
        </w:numPr>
        <w:ind w:leftChars="0"/>
        <w:rPr>
          <w:rFonts w:hint="eastAsia" w:ascii="宋体" w:hAnsi="宋体" w:eastAsia="宋体"/>
          <w:b/>
          <w:bCs/>
          <w:sz w:val="30"/>
          <w:szCs w:val="30"/>
          <w:lang w:val="en-US" w:eastAsia="zh-CN"/>
        </w:rPr>
      </w:pPr>
      <w:r>
        <w:rPr>
          <w:rFonts w:hint="eastAsia" w:ascii="宋体" w:hAnsi="宋体" w:eastAsia="宋体"/>
          <w:b/>
          <w:bCs/>
          <w:sz w:val="30"/>
          <w:szCs w:val="30"/>
          <w:lang w:val="en-US" w:eastAsia="zh-CN"/>
        </w:rPr>
        <w:t>四、法定代表人身份证明</w:t>
      </w:r>
    </w:p>
    <w:p w14:paraId="165C4C85">
      <w:pPr>
        <w:numPr>
          <w:ilvl w:val="0"/>
          <w:numId w:val="0"/>
        </w:numPr>
        <w:ind w:leftChars="0"/>
        <w:rPr>
          <w:rFonts w:hint="default" w:ascii="宋体" w:hAnsi="宋体" w:eastAsia="宋体"/>
          <w:sz w:val="24"/>
          <w:szCs w:val="24"/>
          <w:lang w:val="en-US" w:eastAsia="zh-CN"/>
        </w:rPr>
      </w:pPr>
    </w:p>
    <w:p w14:paraId="7644B3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供应商名称：</w:t>
      </w:r>
      <w:r>
        <w:rPr>
          <w:rFonts w:hint="eastAsia" w:ascii="宋体" w:hAnsi="宋体" w:eastAsia="宋体"/>
          <w:sz w:val="24"/>
          <w:szCs w:val="24"/>
          <w:u w:val="single"/>
          <w:lang w:val="en-US" w:eastAsia="zh-CN"/>
        </w:rPr>
        <w:t xml:space="preserve">                            </w:t>
      </w:r>
    </w:p>
    <w:p w14:paraId="3A87A166">
      <w:pPr>
        <w:keepNext w:val="0"/>
        <w:keepLines w:val="0"/>
        <w:pageBreakBefore w:val="0"/>
        <w:widowControl w:val="0"/>
        <w:kinsoku/>
        <w:wordWrap/>
        <w:overflowPunct/>
        <w:topLinePunct w:val="0"/>
        <w:autoSpaceDE/>
        <w:autoSpaceDN/>
        <w:bidi w:val="0"/>
        <w:adjustRightInd/>
        <w:snapToGrid/>
        <w:spacing w:line="480" w:lineRule="auto"/>
        <w:textAlignment w:val="auto"/>
        <w:rPr>
          <w:rFonts w:hint="default" w:ascii="宋体" w:hAnsi="宋体" w:eastAsia="宋体"/>
          <w:sz w:val="24"/>
          <w:szCs w:val="24"/>
          <w:u w:val="single"/>
          <w:lang w:val="en-US" w:eastAsia="zh-CN"/>
        </w:rPr>
      </w:pPr>
      <w:r>
        <w:rPr>
          <w:rFonts w:hint="eastAsia" w:ascii="宋体" w:hAnsi="宋体" w:eastAsia="宋体"/>
          <w:sz w:val="24"/>
          <w:szCs w:val="24"/>
          <w:u w:val="none"/>
          <w:lang w:val="en-US" w:eastAsia="zh-CN"/>
        </w:rPr>
        <w:t>姓名：</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性别：</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年龄：</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职务： </w:t>
      </w:r>
      <w:r>
        <w:rPr>
          <w:rFonts w:hint="eastAsia" w:ascii="宋体" w:hAnsi="宋体" w:eastAsia="宋体"/>
          <w:sz w:val="24"/>
          <w:szCs w:val="24"/>
          <w:u w:val="single"/>
          <w:lang w:val="en-US" w:eastAsia="zh-CN"/>
        </w:rPr>
        <w:t xml:space="preserve">        </w:t>
      </w:r>
    </w:p>
    <w:p w14:paraId="4755739F">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 xml:space="preserve">系 </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（供应商名称）的法定代表人。</w:t>
      </w:r>
    </w:p>
    <w:p w14:paraId="5841B001">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特此证明</w:t>
      </w:r>
    </w:p>
    <w:p w14:paraId="3D7DB1F9">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附：法定代表人身份证复印件</w:t>
      </w:r>
    </w:p>
    <w:p w14:paraId="3A0006E6">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注：本身份证明需由供应商加盖单位公章。</w:t>
      </w:r>
    </w:p>
    <w:p w14:paraId="0549BB04">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p w14:paraId="0E2F5F7E">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sz w:val="24"/>
          <w:szCs w:val="24"/>
          <w:u w:val="none"/>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21A0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C4FB397">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DEAF292">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5D29D4A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身份证正面</w:t>
            </w:r>
          </w:p>
        </w:tc>
        <w:tc>
          <w:tcPr>
            <w:tcW w:w="4261" w:type="dxa"/>
          </w:tcPr>
          <w:p w14:paraId="5475F978">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42C8044C">
            <w:pPr>
              <w:keepNext w:val="0"/>
              <w:keepLines w:val="0"/>
              <w:suppressLineNumbers w:val="0"/>
              <w:spacing w:before="0" w:beforeAutospacing="0" w:after="0" w:afterAutospacing="0"/>
              <w:ind w:left="0" w:right="0"/>
              <w:jc w:val="center"/>
              <w:rPr>
                <w:rFonts w:hint="eastAsia" w:ascii="宋体" w:hAnsi="宋体" w:eastAsia="宋体"/>
                <w:sz w:val="24"/>
                <w:szCs w:val="24"/>
                <w:u w:val="none"/>
                <w:vertAlign w:val="baseline"/>
                <w:lang w:val="en-US" w:eastAsia="zh-CN"/>
              </w:rPr>
            </w:pPr>
          </w:p>
          <w:p w14:paraId="61D6FE66">
            <w:pPr>
              <w:keepNext w:val="0"/>
              <w:keepLines w:val="0"/>
              <w:suppressLineNumbers w:val="0"/>
              <w:spacing w:before="0" w:beforeAutospacing="0" w:after="0" w:afterAutospacing="0"/>
              <w:ind w:left="0" w:right="0"/>
              <w:jc w:val="center"/>
              <w:rPr>
                <w:rFonts w:hint="default" w:ascii="宋体" w:hAnsi="宋体" w:eastAsia="宋体"/>
                <w:sz w:val="24"/>
                <w:szCs w:val="24"/>
                <w:u w:val="none"/>
                <w:vertAlign w:val="baseline"/>
                <w:lang w:val="en-US" w:eastAsia="zh-CN"/>
              </w:rPr>
            </w:pPr>
            <w:r>
              <w:rPr>
                <w:rFonts w:hint="eastAsia" w:ascii="宋体" w:hAnsi="宋体" w:eastAsia="宋体"/>
                <w:sz w:val="24"/>
                <w:szCs w:val="24"/>
                <w:u w:val="none"/>
                <w:vertAlign w:val="baseline"/>
                <w:lang w:val="en-US" w:eastAsia="zh-CN"/>
              </w:rPr>
              <w:t>身份证反面</w:t>
            </w:r>
          </w:p>
        </w:tc>
      </w:tr>
    </w:tbl>
    <w:p w14:paraId="7F221E50">
      <w:pPr>
        <w:jc w:val="center"/>
        <w:rPr>
          <w:rFonts w:hint="eastAsia" w:ascii="宋体" w:hAnsi="宋体" w:eastAsia="宋体"/>
          <w:sz w:val="24"/>
          <w:szCs w:val="24"/>
          <w:u w:val="none"/>
          <w:lang w:val="en-US" w:eastAsia="zh-CN"/>
        </w:rPr>
      </w:pPr>
    </w:p>
    <w:p w14:paraId="49AF7BAE">
      <w:pPr>
        <w:jc w:val="center"/>
        <w:rPr>
          <w:rFonts w:hint="eastAsia" w:ascii="宋体" w:hAnsi="宋体" w:eastAsia="宋体"/>
          <w:sz w:val="24"/>
          <w:szCs w:val="24"/>
          <w:u w:val="none"/>
          <w:lang w:val="en-US" w:eastAsia="zh-CN"/>
        </w:rPr>
      </w:pPr>
    </w:p>
    <w:p w14:paraId="0E80B373">
      <w:pPr>
        <w:rPr>
          <w:rFonts w:hint="default" w:ascii="宋体" w:hAnsi="宋体" w:eastAsia="宋体"/>
          <w:sz w:val="24"/>
          <w:szCs w:val="24"/>
          <w:u w:val="none"/>
          <w:lang w:val="en-US" w:eastAsia="zh-CN"/>
        </w:rPr>
      </w:pPr>
      <w:r>
        <w:rPr>
          <w:rFonts w:hint="eastAsia" w:ascii="宋体" w:hAnsi="宋体" w:eastAsia="宋体"/>
          <w:sz w:val="24"/>
          <w:szCs w:val="24"/>
          <w:u w:val="none"/>
          <w:lang w:val="en-US" w:eastAsia="zh-CN"/>
        </w:rPr>
        <w:t xml:space="preserve"> </w:t>
      </w:r>
    </w:p>
    <w:p w14:paraId="18C58E97">
      <w:pPr>
        <w:rPr>
          <w:rFonts w:hint="eastAsia" w:ascii="宋体" w:hAnsi="宋体" w:eastAsia="宋体"/>
          <w:sz w:val="24"/>
          <w:szCs w:val="24"/>
          <w:u w:val="none"/>
          <w:lang w:val="en-US" w:eastAsia="zh-CN"/>
        </w:rPr>
      </w:pPr>
    </w:p>
    <w:p w14:paraId="3145EB53">
      <w:pPr>
        <w:ind w:firstLine="2400" w:firstLineChars="1000"/>
        <w:rPr>
          <w:rFonts w:hint="eastAsia" w:ascii="宋体" w:hAnsi="宋体" w:eastAsia="宋体"/>
          <w:sz w:val="24"/>
          <w:szCs w:val="24"/>
          <w:u w:val="none"/>
          <w:lang w:val="en-US" w:eastAsia="zh-CN"/>
        </w:rPr>
      </w:pPr>
      <w:r>
        <w:rPr>
          <w:rFonts w:hint="eastAsia" w:ascii="宋体" w:hAnsi="宋体" w:eastAsia="宋体"/>
          <w:sz w:val="24"/>
          <w:szCs w:val="24"/>
          <w:u w:val="none"/>
          <w:lang w:val="en-US" w:eastAsia="zh-CN"/>
        </w:rPr>
        <w:t>供应商：</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（单位公章）</w:t>
      </w:r>
    </w:p>
    <w:p w14:paraId="48567A9B">
      <w:pPr>
        <w:ind w:firstLine="2400" w:firstLineChars="1000"/>
        <w:rPr>
          <w:rFonts w:hint="eastAsia" w:ascii="宋体" w:hAnsi="宋体" w:eastAsia="宋体"/>
          <w:sz w:val="24"/>
          <w:szCs w:val="24"/>
          <w:u w:val="none"/>
          <w:lang w:val="en-US" w:eastAsia="zh-CN"/>
        </w:rPr>
      </w:pPr>
    </w:p>
    <w:p w14:paraId="277FE338">
      <w:pPr>
        <w:rPr>
          <w:rFonts w:hint="eastAsia" w:ascii="宋体" w:hAnsi="宋体" w:eastAsia="宋体"/>
          <w:sz w:val="24"/>
          <w:szCs w:val="24"/>
          <w:u w:val="none"/>
          <w:lang w:val="en-US" w:eastAsia="zh-CN"/>
        </w:rPr>
      </w:pPr>
    </w:p>
    <w:p w14:paraId="262A3B13">
      <w:pPr>
        <w:ind w:firstLine="3840" w:firstLineChars="1600"/>
        <w:rPr>
          <w:rFonts w:hint="default" w:ascii="宋体" w:hAnsi="宋体" w:eastAsia="宋体"/>
          <w:sz w:val="24"/>
          <w:szCs w:val="24"/>
          <w:u w:val="none"/>
          <w:lang w:val="en-US" w:eastAsia="zh-CN"/>
        </w:rPr>
      </w:pP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年</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月</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 xml:space="preserve"> 日</w:t>
      </w:r>
    </w:p>
    <w:p w14:paraId="7E23FBDC">
      <w:pPr>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0D521EE4">
      <w:pPr>
        <w:rPr>
          <w:rFonts w:ascii="宋体" w:hAnsi="宋体" w:eastAsia="宋体"/>
          <w:sz w:val="24"/>
          <w:szCs w:val="24"/>
          <w:lang w:val="zh-CN"/>
        </w:rPr>
      </w:pPr>
    </w:p>
    <w:p w14:paraId="4D81CE9D">
      <w:pPr>
        <w:rPr>
          <w:rFonts w:ascii="宋体" w:hAnsi="宋体" w:eastAsia="宋体"/>
          <w:sz w:val="24"/>
          <w:szCs w:val="24"/>
          <w:lang w:val="zh-CN"/>
        </w:rPr>
      </w:pPr>
    </w:p>
    <w:p w14:paraId="5501410E">
      <w:pPr>
        <w:rPr>
          <w:rFonts w:ascii="宋体" w:hAnsi="宋体" w:eastAsia="宋体"/>
          <w:sz w:val="24"/>
          <w:szCs w:val="24"/>
          <w:lang w:val="zh-CN"/>
        </w:rPr>
      </w:pPr>
    </w:p>
    <w:p w14:paraId="5E46E956">
      <w:pPr>
        <w:rPr>
          <w:rFonts w:ascii="宋体" w:hAnsi="宋体" w:eastAsia="宋体"/>
          <w:sz w:val="24"/>
          <w:szCs w:val="24"/>
          <w:lang w:val="zh-CN"/>
        </w:rPr>
      </w:pPr>
    </w:p>
    <w:p w14:paraId="1D8C86ED">
      <w:pPr>
        <w:rPr>
          <w:rFonts w:ascii="宋体" w:hAnsi="宋体" w:eastAsia="宋体"/>
          <w:sz w:val="24"/>
          <w:szCs w:val="24"/>
          <w:lang w:val="zh-CN"/>
        </w:rPr>
      </w:pPr>
    </w:p>
    <w:p w14:paraId="4CFD481A">
      <w:pPr>
        <w:numPr>
          <w:ilvl w:val="0"/>
          <w:numId w:val="4"/>
        </w:numPr>
        <w:spacing w:line="360" w:lineRule="auto"/>
        <w:jc w:val="both"/>
        <w:rPr>
          <w:rFonts w:hint="eastAsia" w:ascii="宋体" w:hAnsi="宋体" w:eastAsia="宋体" w:cs="宋体"/>
          <w:b/>
          <w:bCs/>
          <w:color w:val="000000"/>
          <w:kern w:val="2"/>
          <w:sz w:val="30"/>
          <w:szCs w:val="30"/>
          <w:lang w:val="en-US" w:eastAsia="zh-CN" w:bidi="ar-SA"/>
        </w:rPr>
      </w:pPr>
      <w:r>
        <w:rPr>
          <w:rFonts w:hint="eastAsia" w:ascii="宋体" w:hAnsi="宋体" w:eastAsia="宋体" w:cs="宋体"/>
          <w:b/>
          <w:bCs/>
          <w:color w:val="000000"/>
          <w:kern w:val="2"/>
          <w:sz w:val="30"/>
          <w:szCs w:val="30"/>
          <w:lang w:val="en-US" w:eastAsia="zh-CN" w:bidi="ar-SA"/>
        </w:rPr>
        <w:t>授权委托书</w:t>
      </w:r>
    </w:p>
    <w:p w14:paraId="13617A08">
      <w:pPr>
        <w:numPr>
          <w:ilvl w:val="0"/>
          <w:numId w:val="0"/>
        </w:numPr>
        <w:spacing w:line="360" w:lineRule="auto"/>
        <w:jc w:val="both"/>
        <w:rPr>
          <w:rFonts w:hint="eastAsia" w:ascii="宋体" w:hAnsi="宋体" w:eastAsia="宋体" w:cs="宋体"/>
          <w:b/>
          <w:bCs/>
          <w:color w:val="000000"/>
          <w:kern w:val="2"/>
          <w:sz w:val="30"/>
          <w:szCs w:val="30"/>
          <w:lang w:val="en-US" w:eastAsia="zh-CN" w:bidi="ar-SA"/>
        </w:rPr>
      </w:pPr>
    </w:p>
    <w:p w14:paraId="6678B273">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6B9B8080">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5D0F4611">
      <w:pPr>
        <w:spacing w:line="360" w:lineRule="auto"/>
        <w:ind w:firstLine="480" w:firstLineChars="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姓名    </w:t>
      </w:r>
      <w:r>
        <w:rPr>
          <w:rFonts w:hint="eastAsia" w:ascii="宋体" w:hAnsi="宋体" w:eastAsia="宋体"/>
          <w:sz w:val="24"/>
          <w:szCs w:val="24"/>
          <w:lang w:val="en-US" w:eastAsia="zh-CN"/>
        </w:rPr>
        <w:t>参加贵单位组织的</w:t>
      </w:r>
      <w:r>
        <w:rPr>
          <w:rFonts w:hint="eastAsia" w:ascii="宋体" w:hAnsi="宋体" w:eastAsia="宋体"/>
          <w:sz w:val="24"/>
          <w:szCs w:val="24"/>
          <w:u w:val="single"/>
          <w:lang w:val="en-US" w:eastAsia="zh-CN"/>
        </w:rPr>
        <w:t xml:space="preserve"> </w:t>
      </w:r>
      <w:r>
        <w:rPr>
          <w:rFonts w:hint="eastAsia" w:ascii="宋体" w:hAnsi="宋体" w:eastAsia="宋体" w:cs="宋体"/>
          <w:b w:val="0"/>
          <w:bCs w:val="0"/>
          <w:i w:val="0"/>
          <w:caps w:val="0"/>
          <w:color w:val="auto"/>
          <w:spacing w:val="0"/>
          <w:sz w:val="24"/>
          <w:szCs w:val="24"/>
          <w:u w:val="single"/>
          <w:lang w:val="en-US" w:eastAsia="zh-CN"/>
        </w:rPr>
        <w:t>项目名称</w:t>
      </w:r>
      <w:r>
        <w:rPr>
          <w:rFonts w:hint="eastAsia" w:ascii="宋体" w:hAnsi="宋体" w:eastAsia="宋体"/>
          <w:sz w:val="24"/>
          <w:szCs w:val="24"/>
          <w:lang w:val="en-US" w:eastAsia="zh-CN"/>
        </w:rPr>
        <w:t>,委托人全权代表我单位处理本项目的报名、投标等工作。我单位对委托代理人签署的内容负全部责任。签署的文件等内容不因授权的撤销而失效，委托人无转委托权。特此委托。</w:t>
      </w:r>
    </w:p>
    <w:p w14:paraId="0024B2E7">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7DA79799">
      <w:pPr>
        <w:tabs>
          <w:tab w:val="left" w:pos="5046"/>
        </w:tabs>
        <w:spacing w:line="360" w:lineRule="auto"/>
        <w:rPr>
          <w:rFonts w:hint="eastAsia" w:ascii="宋体" w:hAnsi="宋体" w:eastAsia="宋体"/>
          <w:sz w:val="24"/>
          <w:szCs w:val="24"/>
          <w:lang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5A2B951">
                      <w:pPr>
                        <w:rPr>
                          <w:rFonts w:hint="eastAsia"/>
                          <w:lang w:val="en-US" w:eastAsia="zh-CN"/>
                        </w:rPr>
                      </w:pPr>
                    </w:p>
                    <w:p w14:paraId="66A9F433">
                      <w:pPr>
                        <w:rPr>
                          <w:rFonts w:hint="eastAsia"/>
                          <w:lang w:val="en-US" w:eastAsia="zh-CN"/>
                        </w:rPr>
                      </w:pPr>
                    </w:p>
                    <w:p w14:paraId="32CFCCCE">
                      <w:pPr>
                        <w:rPr>
                          <w:rFonts w:hint="eastAsia"/>
                          <w:lang w:val="en-US" w:eastAsia="zh-CN"/>
                        </w:rPr>
                      </w:pPr>
                    </w:p>
                    <w:p w14:paraId="2A4DFF5C">
                      <w:pPr>
                        <w:ind w:firstLine="960" w:firstLineChars="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C911E43">
                      <w:pPr>
                        <w:jc w:val="center"/>
                        <w:rPr>
                          <w:rFonts w:hint="eastAsia"/>
                          <w:lang w:val="en-US" w:eastAsia="zh-CN"/>
                        </w:rPr>
                      </w:pPr>
                    </w:p>
                    <w:p w14:paraId="34DB5572">
                      <w:pPr>
                        <w:jc w:val="center"/>
                        <w:rPr>
                          <w:rFonts w:hint="eastAsia"/>
                          <w:lang w:val="en-US" w:eastAsia="zh-CN"/>
                        </w:rPr>
                      </w:pPr>
                    </w:p>
                    <w:p w14:paraId="16C539E1">
                      <w:pPr>
                        <w:jc w:val="center"/>
                        <w:rPr>
                          <w:rFonts w:hint="eastAsia"/>
                          <w:lang w:val="en-US" w:eastAsia="zh-CN"/>
                        </w:rPr>
                      </w:pPr>
                    </w:p>
                    <w:p w14:paraId="41EA9FBC">
                      <w:pPr>
                        <w:jc w:val="center"/>
                        <w:rPr>
                          <w:rFonts w:hint="eastAsia" w:ascii="宋体" w:hAnsi="宋体" w:eastAsia="宋体" w:cs="宋体"/>
                          <w:sz w:val="24"/>
                          <w:szCs w:val="28"/>
                          <w:lang w:val="en-US" w:eastAsia="zh-CN"/>
                        </w:rPr>
                      </w:pPr>
                      <w:r>
                        <w:rPr>
                          <w:rFonts w:hint="eastAsia" w:ascii="宋体" w:hAnsi="宋体" w:eastAsia="宋体" w:cs="宋体"/>
                          <w:sz w:val="24"/>
                          <w:szCs w:val="28"/>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76550F55">
      <w:pPr>
        <w:spacing w:line="360" w:lineRule="auto"/>
        <w:rPr>
          <w:rFonts w:ascii="宋体" w:hAnsi="宋体" w:eastAsia="宋体"/>
          <w:sz w:val="24"/>
          <w:szCs w:val="24"/>
        </w:rPr>
      </w:pPr>
    </w:p>
    <w:p w14:paraId="0A9C024F">
      <w:pPr>
        <w:spacing w:line="360" w:lineRule="auto"/>
        <w:rPr>
          <w:rFonts w:hint="eastAsia" w:ascii="宋体" w:hAnsi="宋体" w:eastAsia="宋体"/>
          <w:sz w:val="24"/>
          <w:szCs w:val="24"/>
          <w:lang w:val="en-US" w:eastAsia="zh-CN"/>
        </w:rPr>
      </w:pPr>
    </w:p>
    <w:p w14:paraId="06B651A5">
      <w:pPr>
        <w:spacing w:line="360" w:lineRule="auto"/>
        <w:rPr>
          <w:rFonts w:hint="eastAsia" w:ascii="宋体" w:hAnsi="宋体" w:eastAsia="宋体"/>
          <w:sz w:val="24"/>
          <w:szCs w:val="24"/>
          <w:lang w:val="en-US" w:eastAsia="zh-CN"/>
        </w:rPr>
      </w:pPr>
    </w:p>
    <w:p w14:paraId="67FC09C9">
      <w:pPr>
        <w:spacing w:line="360" w:lineRule="auto"/>
        <w:rPr>
          <w:rFonts w:hint="eastAsia" w:ascii="宋体" w:hAnsi="宋体" w:eastAsia="宋体"/>
          <w:sz w:val="24"/>
          <w:szCs w:val="24"/>
          <w:lang w:val="en-US" w:eastAsia="zh-CN"/>
        </w:rPr>
      </w:pPr>
    </w:p>
    <w:p w14:paraId="080BD170">
      <w:pPr>
        <w:spacing w:line="360" w:lineRule="auto"/>
        <w:rPr>
          <w:rFonts w:hint="eastAsia" w:ascii="宋体" w:hAnsi="宋体" w:eastAsia="宋体"/>
          <w:sz w:val="24"/>
          <w:szCs w:val="24"/>
          <w:lang w:val="en-US" w:eastAsia="zh-CN"/>
        </w:rPr>
      </w:pPr>
    </w:p>
    <w:p w14:paraId="5A19CC48">
      <w:pPr>
        <w:spacing w:line="360" w:lineRule="auto"/>
        <w:rPr>
          <w:rFonts w:hint="eastAsia" w:ascii="宋体" w:hAnsi="宋体" w:eastAsia="宋体"/>
          <w:sz w:val="24"/>
          <w:szCs w:val="24"/>
          <w:lang w:val="en-US" w:eastAsia="zh-CN"/>
        </w:rPr>
      </w:pPr>
    </w:p>
    <w:p w14:paraId="3EDCE123">
      <w:pPr>
        <w:spacing w:line="360" w:lineRule="auto"/>
        <w:rPr>
          <w:rFonts w:hint="eastAsia" w:ascii="宋体" w:hAnsi="宋体" w:eastAsia="宋体"/>
          <w:sz w:val="24"/>
          <w:szCs w:val="24"/>
          <w:lang w:val="en-US" w:eastAsia="zh-CN"/>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01F4C60F">
                      <w:pPr>
                        <w:rPr>
                          <w:rFonts w:hint="eastAsia"/>
                          <w:lang w:val="en-US" w:eastAsia="zh-CN"/>
                        </w:rPr>
                      </w:pPr>
                    </w:p>
                    <w:p w14:paraId="07D47AF8">
                      <w:pPr>
                        <w:rPr>
                          <w:rFonts w:hint="eastAsia"/>
                          <w:lang w:val="en-US" w:eastAsia="zh-CN"/>
                        </w:rPr>
                      </w:pPr>
                    </w:p>
                    <w:p w14:paraId="62BD0D05">
                      <w:pPr>
                        <w:rPr>
                          <w:rFonts w:hint="eastAsia"/>
                          <w:lang w:val="en-US" w:eastAsia="zh-CN"/>
                        </w:rPr>
                      </w:pPr>
                    </w:p>
                    <w:p w14:paraId="2C538664">
                      <w:pPr>
                        <w:ind w:firstLine="960" w:firstLineChars="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174851FA">
                      <w:pPr>
                        <w:rPr>
                          <w:rFonts w:hint="eastAsia"/>
                          <w:lang w:val="en-US" w:eastAsia="zh-CN"/>
                        </w:rPr>
                      </w:pPr>
                    </w:p>
                    <w:p w14:paraId="2E9C02B2">
                      <w:pPr>
                        <w:rPr>
                          <w:rFonts w:hint="eastAsia"/>
                          <w:lang w:val="en-US" w:eastAsia="zh-CN"/>
                        </w:rPr>
                      </w:pPr>
                    </w:p>
                    <w:p w14:paraId="63F0E9D9">
                      <w:pPr>
                        <w:rPr>
                          <w:rFonts w:hint="eastAsia"/>
                          <w:lang w:val="en-US" w:eastAsia="zh-CN"/>
                        </w:rPr>
                      </w:pPr>
                    </w:p>
                    <w:p w14:paraId="7CA1D686">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5E4C12C6">
      <w:pPr>
        <w:spacing w:line="360" w:lineRule="auto"/>
        <w:rPr>
          <w:rFonts w:hint="eastAsia" w:ascii="宋体" w:hAnsi="宋体" w:eastAsia="宋体"/>
          <w:sz w:val="24"/>
          <w:szCs w:val="24"/>
          <w:lang w:val="en-US" w:eastAsia="zh-CN"/>
        </w:rPr>
      </w:pPr>
    </w:p>
    <w:p w14:paraId="3F4C08EC">
      <w:pPr>
        <w:spacing w:line="360" w:lineRule="auto"/>
        <w:rPr>
          <w:rFonts w:hint="eastAsia" w:ascii="宋体" w:hAnsi="宋体" w:eastAsia="宋体"/>
          <w:sz w:val="24"/>
          <w:szCs w:val="24"/>
          <w:lang w:val="en-US" w:eastAsia="zh-CN"/>
        </w:rPr>
      </w:pPr>
    </w:p>
    <w:p w14:paraId="508A5648">
      <w:pPr>
        <w:spacing w:line="360" w:lineRule="auto"/>
        <w:rPr>
          <w:rFonts w:hint="eastAsia" w:ascii="宋体" w:hAnsi="宋体" w:eastAsia="宋体"/>
          <w:sz w:val="24"/>
          <w:szCs w:val="24"/>
          <w:lang w:val="en-US" w:eastAsia="zh-CN"/>
        </w:rPr>
      </w:pPr>
    </w:p>
    <w:p w14:paraId="4E66DBE9">
      <w:pPr>
        <w:spacing w:line="360" w:lineRule="auto"/>
        <w:rPr>
          <w:rFonts w:hint="eastAsia" w:ascii="宋体" w:hAnsi="宋体" w:eastAsia="宋体"/>
          <w:sz w:val="24"/>
          <w:szCs w:val="24"/>
          <w:lang w:val="en-US" w:eastAsia="zh-CN"/>
        </w:rPr>
      </w:pPr>
    </w:p>
    <w:p w14:paraId="73DD0E00">
      <w:pPr>
        <w:spacing w:line="360" w:lineRule="auto"/>
        <w:rPr>
          <w:rFonts w:hint="eastAsia" w:ascii="宋体" w:hAnsi="宋体" w:eastAsia="宋体"/>
          <w:sz w:val="24"/>
          <w:szCs w:val="24"/>
          <w:lang w:val="en-US" w:eastAsia="zh-CN"/>
        </w:rPr>
      </w:pPr>
    </w:p>
    <w:p w14:paraId="69E81067">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w:t>
      </w:r>
      <w:r>
        <w:rPr>
          <w:rFonts w:ascii="宋体" w:hAnsi="宋体" w:eastAsia="宋体"/>
          <w:sz w:val="24"/>
          <w:szCs w:val="24"/>
        </w:rPr>
        <w:t>（盖单位章）</w:t>
      </w:r>
    </w:p>
    <w:p w14:paraId="0DC96716">
      <w:pPr>
        <w:spacing w:line="360" w:lineRule="auto"/>
        <w:rPr>
          <w:rFonts w:hint="eastAsia" w:ascii="宋体" w:hAnsi="宋体" w:eastAsia="宋体"/>
          <w:sz w:val="24"/>
          <w:szCs w:val="24"/>
          <w:lang w:val="en-US" w:eastAsia="zh-CN"/>
        </w:rPr>
      </w:pPr>
    </w:p>
    <w:p w14:paraId="37B95C99">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79A511CC">
      <w:pPr>
        <w:spacing w:line="360" w:lineRule="auto"/>
        <w:rPr>
          <w:rFonts w:hint="eastAsia" w:ascii="宋体" w:hAnsi="宋体" w:eastAsia="宋体"/>
          <w:sz w:val="24"/>
          <w:szCs w:val="24"/>
          <w:lang w:val="en-US" w:eastAsia="zh-CN"/>
        </w:rPr>
      </w:pPr>
    </w:p>
    <w:p w14:paraId="3BA97B31">
      <w:pPr>
        <w:spacing w:line="360" w:lineRule="auto"/>
        <w:rPr>
          <w:rFonts w:hint="eastAsia" w:ascii="宋体" w:hAnsi="宋体" w:eastAsia="宋体"/>
          <w:sz w:val="24"/>
          <w:szCs w:val="24"/>
          <w:u w:val="single"/>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0B27497B">
      <w:pPr>
        <w:spacing w:line="360" w:lineRule="auto"/>
        <w:rPr>
          <w:rFonts w:hint="default" w:ascii="宋体" w:hAnsi="宋体" w:eastAsia="宋体"/>
          <w:sz w:val="24"/>
          <w:szCs w:val="24"/>
          <w:u w:val="single"/>
          <w:lang w:val="en-US" w:eastAsia="zh-CN"/>
        </w:rPr>
      </w:pPr>
    </w:p>
    <w:p w14:paraId="402ABA12">
      <w:pPr>
        <w:spacing w:line="360" w:lineRule="auto"/>
        <w:rPr>
          <w:rFonts w:ascii="宋体" w:hAnsi="宋体" w:eastAsia="宋体"/>
          <w:sz w:val="24"/>
          <w:szCs w:val="24"/>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07251D4E">
      <w:pPr>
        <w:tabs>
          <w:tab w:val="left" w:pos="1326"/>
        </w:tabs>
        <w:bidi w:val="0"/>
        <w:jc w:val="left"/>
        <w:rPr>
          <w:rFonts w:hint="eastAsia" w:ascii="宋体" w:hAnsi="宋体" w:eastAsia="宋体" w:cs="宋体"/>
          <w:sz w:val="24"/>
          <w:szCs w:val="24"/>
          <w:lang w:val="en-US" w:eastAsia="zh-CN"/>
        </w:rPr>
      </w:pPr>
    </w:p>
    <w:p w14:paraId="42A1FC55">
      <w:pPr>
        <w:numPr>
          <w:ilvl w:val="0"/>
          <w:numId w:val="0"/>
        </w:numPr>
        <w:tabs>
          <w:tab w:val="left" w:pos="1326"/>
        </w:tabs>
        <w:bidi w:val="0"/>
        <w:jc w:val="left"/>
        <w:rPr>
          <w:rFonts w:hint="eastAsia" w:ascii="宋体" w:hAnsi="宋体" w:eastAsia="宋体" w:cs="宋体"/>
          <w:b/>
          <w:bCs/>
          <w:sz w:val="28"/>
          <w:szCs w:val="28"/>
          <w:lang w:val="en-US" w:eastAsia="zh-CN"/>
        </w:rPr>
      </w:pPr>
      <w:r>
        <w:rPr>
          <w:rFonts w:hint="eastAsia" w:ascii="宋体" w:hAnsi="宋体" w:eastAsia="宋体" w:cs="宋体"/>
          <w:b/>
          <w:bCs/>
          <w:sz w:val="30"/>
          <w:szCs w:val="30"/>
          <w:lang w:val="en-US" w:eastAsia="zh-CN"/>
        </w:rPr>
        <w:t>六、投标人基本情况表</w:t>
      </w:r>
    </w:p>
    <w:p w14:paraId="576C3D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（营业执照及相关资质复印件）</w:t>
      </w:r>
    </w:p>
    <w:p w14:paraId="06958B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ADDD6B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8A6BD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BBAA6B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A58D27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D241D4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E0832C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8B2918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1077D0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5A4B95A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6C47C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F710FE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F8FFB9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65D8CD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2F670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0FDBD33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78420C4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719CD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2DC165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72312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46826D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3257B2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67AAD09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2CC12B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986D8A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37B84C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39F3197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p>
    <w:p w14:paraId="29AA917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30"/>
          <w:szCs w:val="30"/>
          <w:lang w:val="en-US" w:eastAsia="zh-CN"/>
        </w:rPr>
        <w:t>七、主要商务要求承诺书</w:t>
      </w:r>
      <w:r>
        <w:rPr>
          <w:rFonts w:hint="eastAsia" w:ascii="宋体" w:hAnsi="宋体" w:eastAsia="宋体" w:cs="宋体"/>
          <w:b/>
          <w:i w:val="0"/>
          <w:sz w:val="28"/>
          <w:szCs w:val="28"/>
          <w:lang w:val="en-US" w:eastAsia="zh-CN"/>
        </w:rPr>
        <w:t xml:space="preserve"> </w:t>
      </w:r>
    </w:p>
    <w:p w14:paraId="6549E1D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i w:val="0"/>
          <w:sz w:val="28"/>
          <w:szCs w:val="28"/>
          <w:lang w:val="en-US" w:eastAsia="zh-CN"/>
        </w:rPr>
      </w:pPr>
    </w:p>
    <w:p w14:paraId="2934D0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7554291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如有优于招标文件主要商务要求的请在此承诺书中说明。 </w:t>
      </w:r>
    </w:p>
    <w:p w14:paraId="574618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具体优于内容 （如标的提供的时间、地点，质保期等） 。 </w:t>
      </w:r>
    </w:p>
    <w:p w14:paraId="1CEE116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3A2ED51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58AF5A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42999E7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67CAAB0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AFC24A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B274B8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5BEEE7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12A96D4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89E02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1666F2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05EE3E1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B75847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6DF1D92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default" w:ascii="宋体" w:hAnsi="宋体" w:eastAsia="宋体" w:cs="宋体"/>
          <w:b w:val="0"/>
          <w:bCs w:val="0"/>
          <w:sz w:val="24"/>
          <w:szCs w:val="24"/>
          <w:lang w:val="en-US" w:eastAsia="zh-CN"/>
        </w:rPr>
      </w:pPr>
    </w:p>
    <w:p w14:paraId="562928F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000000"/>
          <w:sz w:val="30"/>
          <w:szCs w:val="30"/>
          <w:lang w:val="en-US" w:eastAsia="zh-CN"/>
        </w:rPr>
      </w:pPr>
    </w:p>
    <w:p w14:paraId="6588FA8C">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提供具有良好的商业信誉和健全的财务会计制度的证明材料 </w:t>
      </w:r>
    </w:p>
    <w:p w14:paraId="62D8CC11">
      <w:pPr>
        <w:keepNext w:val="0"/>
        <w:keepLines w:val="0"/>
        <w:pageBreakBefore w:val="0"/>
        <w:widowControl w:val="0"/>
        <w:numPr>
          <w:ilvl w:val="0"/>
          <w:numId w:val="5"/>
        </w:numPr>
        <w:tabs>
          <w:tab w:val="left" w:pos="606"/>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提供依法缴纳税收和社会保障资金的良好记录 </w:t>
      </w:r>
    </w:p>
    <w:p w14:paraId="25661F8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十、参加政府采购前三年内在经营活动中无重大违法记录书面声明(后附信用记录截图）</w:t>
      </w:r>
    </w:p>
    <w:p w14:paraId="5618A79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参加政府采购前三年内在经营活动中无重大违法记录</w:t>
      </w:r>
    </w:p>
    <w:p w14:paraId="0082AA8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5F9B7EB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689E8F4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致：＿＿＿＿＿＿＿＿（采购人名称）</w:t>
      </w:r>
    </w:p>
    <w:p w14:paraId="77C0354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474F54C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B00A183">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298A6F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C9822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396B3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712C77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FE372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54797B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7EFB33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76A988B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 w:val="28"/>
          <w:szCs w:val="28"/>
          <w:lang w:val="en-US" w:eastAsia="zh-CN"/>
        </w:rPr>
      </w:pPr>
    </w:p>
    <w:p w14:paraId="16EE9872">
      <w:pPr>
        <w:numPr>
          <w:ilvl w:val="0"/>
          <w:numId w:val="0"/>
        </w:numPr>
        <w:spacing w:line="360" w:lineRule="auto"/>
        <w:ind w:leftChars="0"/>
        <w:jc w:val="both"/>
        <w:rPr>
          <w:rFonts w:ascii="宋体" w:hAnsi="宋体" w:eastAsia="宋体" w:cs="宋体"/>
          <w:b/>
          <w:bCs/>
          <w:color w:val="000000"/>
          <w:sz w:val="30"/>
          <w:szCs w:val="30"/>
        </w:rPr>
      </w:pPr>
      <w:r>
        <w:rPr>
          <w:rFonts w:hint="eastAsia" w:ascii="宋体" w:hAnsi="宋体" w:eastAsia="宋体" w:cs="宋体"/>
          <w:b/>
          <w:bCs/>
          <w:color w:val="000000"/>
          <w:sz w:val="30"/>
          <w:szCs w:val="30"/>
          <w:lang w:val="en-US" w:eastAsia="zh-CN"/>
        </w:rPr>
        <w:t>十一、</w:t>
      </w:r>
      <w:r>
        <w:rPr>
          <w:rFonts w:ascii="宋体" w:hAnsi="宋体" w:eastAsia="宋体" w:cs="宋体"/>
          <w:b/>
          <w:bCs/>
          <w:color w:val="000000"/>
          <w:sz w:val="30"/>
          <w:szCs w:val="30"/>
        </w:rPr>
        <w:t>具有履行合同所必须的设备和专业技术能力的声明</w:t>
      </w:r>
    </w:p>
    <w:p w14:paraId="5312D476">
      <w:pPr>
        <w:numPr>
          <w:ilvl w:val="0"/>
          <w:numId w:val="0"/>
        </w:numPr>
        <w:spacing w:line="360" w:lineRule="auto"/>
        <w:ind w:leftChars="0"/>
        <w:jc w:val="both"/>
        <w:rPr>
          <w:rFonts w:ascii="宋体" w:hAnsi="宋体" w:eastAsia="宋体" w:cs="宋体"/>
          <w:b/>
          <w:bCs/>
          <w:color w:val="000000"/>
          <w:sz w:val="30"/>
          <w:szCs w:val="30"/>
        </w:rPr>
      </w:pPr>
    </w:p>
    <w:p w14:paraId="03575B14">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602"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b/>
          <w:bCs/>
          <w:color w:val="000000"/>
          <w:sz w:val="30"/>
          <w:szCs w:val="30"/>
          <w:lang w:val="en-US" w:eastAsia="zh-CN"/>
        </w:rPr>
        <w:t xml:space="preserve"> </w:t>
      </w:r>
      <w:r>
        <w:rPr>
          <w:rFonts w:hint="eastAsia" w:ascii="宋体" w:hAnsi="宋体" w:eastAsia="宋体" w:cs="宋体"/>
          <w:sz w:val="28"/>
          <w:szCs w:val="28"/>
          <w:lang w:val="en-US" w:eastAsia="zh-CN"/>
        </w:rPr>
        <w:t xml:space="preserve">我公司具备履行本次投标项目合同所必须的设备和专业技术能力。 </w:t>
      </w:r>
    </w:p>
    <w:p w14:paraId="1AE61BD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0764C2F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29BBE77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投标人名称：＿＿＿＿＿＿（加盖公章）</w:t>
      </w:r>
    </w:p>
    <w:p w14:paraId="53E8414B">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4DD0DF24">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091BCD54">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30AC0D7">
      <w:pPr>
        <w:widowControl w:val="0"/>
        <w:numPr>
          <w:ilvl w:val="0"/>
          <w:numId w:val="0"/>
        </w:numPr>
        <w:spacing w:line="360" w:lineRule="auto"/>
        <w:jc w:val="both"/>
        <w:rPr>
          <w:rFonts w:hint="default" w:ascii="宋体" w:hAnsi="宋体" w:eastAsia="宋体" w:cs="宋体"/>
          <w:b/>
          <w:bCs/>
          <w:color w:val="000000"/>
          <w:sz w:val="30"/>
          <w:szCs w:val="30"/>
          <w:lang w:val="en-US" w:eastAsia="zh-CN"/>
        </w:rPr>
      </w:pPr>
    </w:p>
    <w:p w14:paraId="77B15DFB">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C834D75">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6330F77">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78D00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B22C76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3B84BAB0">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4984F6D">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5AE01B7F">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1F3B8E32">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21071C0C">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E4D95B6">
      <w:pPr>
        <w:widowControl w:val="0"/>
        <w:numPr>
          <w:ilvl w:val="0"/>
          <w:numId w:val="0"/>
        </w:numPr>
        <w:spacing w:line="360" w:lineRule="auto"/>
        <w:jc w:val="both"/>
        <w:rPr>
          <w:rFonts w:hint="eastAsia" w:ascii="宋体" w:hAnsi="宋体" w:eastAsia="宋体" w:cs="宋体"/>
          <w:b/>
          <w:bCs/>
          <w:color w:val="000000"/>
          <w:sz w:val="30"/>
          <w:szCs w:val="30"/>
          <w:lang w:val="en-US" w:eastAsia="zh-CN"/>
        </w:rPr>
      </w:pPr>
    </w:p>
    <w:p w14:paraId="6AF65B0D">
      <w:pPr>
        <w:numPr>
          <w:ilvl w:val="0"/>
          <w:numId w:val="0"/>
        </w:numPr>
        <w:spacing w:line="360" w:lineRule="auto"/>
        <w:jc w:val="both"/>
        <w:rPr>
          <w:rFonts w:hint="default"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十二、技术要求响应表（响应“技术要求”里的表格内容）</w:t>
      </w:r>
    </w:p>
    <w:p w14:paraId="5D3DC33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8"/>
          <w:szCs w:val="28"/>
          <w:lang w:val="en-US"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60F3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BFAC568">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序号</w:t>
            </w:r>
          </w:p>
        </w:tc>
        <w:tc>
          <w:tcPr>
            <w:tcW w:w="1420" w:type="dxa"/>
          </w:tcPr>
          <w:p w14:paraId="7353F30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招标技术参数要求</w:t>
            </w:r>
          </w:p>
        </w:tc>
        <w:tc>
          <w:tcPr>
            <w:tcW w:w="1420" w:type="dxa"/>
          </w:tcPr>
          <w:p w14:paraId="7D69BC9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投标人提供相应内容</w:t>
            </w:r>
          </w:p>
        </w:tc>
        <w:tc>
          <w:tcPr>
            <w:tcW w:w="1421" w:type="dxa"/>
          </w:tcPr>
          <w:p w14:paraId="26E3B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偏离程度</w:t>
            </w:r>
          </w:p>
        </w:tc>
        <w:tc>
          <w:tcPr>
            <w:tcW w:w="1421" w:type="dxa"/>
          </w:tcPr>
          <w:p w14:paraId="46816D3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备注</w:t>
            </w:r>
          </w:p>
        </w:tc>
      </w:tr>
      <w:tr w14:paraId="54A4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FCA1DD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420" w:type="dxa"/>
          </w:tcPr>
          <w:p w14:paraId="026070B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3D27D5F0">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7AEF7276">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2A2668E3">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682E1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EEF8E2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420" w:type="dxa"/>
          </w:tcPr>
          <w:p w14:paraId="306DDD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712AE15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732191F">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1E6272E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02F10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479075E7">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w:t>
            </w:r>
          </w:p>
        </w:tc>
        <w:tc>
          <w:tcPr>
            <w:tcW w:w="1420" w:type="dxa"/>
          </w:tcPr>
          <w:p w14:paraId="1DE8EBE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6BA336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3C9CC45C">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4233D2AD">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r w14:paraId="3DE24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6614C4FE">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1420" w:type="dxa"/>
          </w:tcPr>
          <w:p w14:paraId="7EBDE98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0" w:type="dxa"/>
          </w:tcPr>
          <w:p w14:paraId="13ADD06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016A8BDA">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c>
          <w:tcPr>
            <w:tcW w:w="1421" w:type="dxa"/>
          </w:tcPr>
          <w:p w14:paraId="66737D21">
            <w:pPr>
              <w:keepNext w:val="0"/>
              <w:keepLines w:val="0"/>
              <w:pageBreakBefore w:val="0"/>
              <w:widowControl w:val="0"/>
              <w:numPr>
                <w:ilvl w:val="0"/>
                <w:numId w:val="0"/>
              </w:numPr>
              <w:suppressLineNumbers w:val="0"/>
              <w:tabs>
                <w:tab w:val="left" w:pos="606"/>
              </w:tabs>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宋体" w:hAnsi="宋体" w:eastAsia="宋体" w:cs="宋体"/>
                <w:sz w:val="24"/>
                <w:szCs w:val="24"/>
                <w:vertAlign w:val="baseline"/>
                <w:lang w:val="en-US" w:eastAsia="zh-CN"/>
              </w:rPr>
            </w:pPr>
          </w:p>
        </w:tc>
      </w:tr>
    </w:tbl>
    <w:p w14:paraId="0C8960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sz w:val="24"/>
          <w:szCs w:val="24"/>
        </w:rPr>
      </w:pPr>
      <w:r>
        <w:rPr>
          <w:rFonts w:hint="eastAsia" w:ascii="宋体" w:hAnsi="宋体" w:eastAsia="宋体" w:cs="宋体"/>
          <w:color w:val="000000"/>
          <w:kern w:val="0"/>
          <w:sz w:val="24"/>
          <w:szCs w:val="24"/>
          <w:lang w:val="en-US" w:eastAsia="zh-CN" w:bidi="ar"/>
        </w:rPr>
        <w:t>说明：</w:t>
      </w:r>
    </w:p>
    <w:p w14:paraId="7739B2D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5159521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2.“偏离程度”处可填写满足、响应或正偏离、负偏离。 </w:t>
      </w:r>
    </w:p>
    <w:p w14:paraId="7640943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3.“备注”处可填写偏离情况的具体说明。 </w:t>
      </w:r>
    </w:p>
    <w:p w14:paraId="42CAC21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十三、售后服务方案</w:t>
      </w:r>
    </w:p>
    <w:p w14:paraId="67FB894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十四、其他</w:t>
      </w:r>
    </w:p>
    <w:p w14:paraId="42362294">
      <w:pPr>
        <w:pStyle w:val="7"/>
        <w:numPr>
          <w:ilvl w:val="0"/>
          <w:numId w:val="0"/>
        </w:numPr>
        <w:ind w:leftChars="0"/>
        <w:rPr>
          <w:rFonts w:hint="default" w:ascii="宋体" w:hAnsi="宋体" w:eastAsia="宋体" w:cs="宋体"/>
          <w:b/>
          <w:bCs/>
          <w:kern w:val="2"/>
          <w:sz w:val="30"/>
          <w:szCs w:val="30"/>
          <w:lang w:val="en-US" w:eastAsia="zh-CN" w:bidi="ar-SA"/>
        </w:rPr>
      </w:pPr>
    </w:p>
    <w:p w14:paraId="2FAF66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b/>
          <w:bCs/>
          <w:sz w:val="28"/>
          <w:szCs w:val="28"/>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EB14">
    <w:pPr>
      <w:spacing w:line="14" w:lineRule="auto"/>
      <w:rPr>
        <w:rFonts w:ascii="Arial"/>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2AFA2">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DA7C277C"/>
    <w:multiLevelType w:val="singleLevel"/>
    <w:tmpl w:val="DA7C277C"/>
    <w:lvl w:ilvl="0" w:tentative="0">
      <w:start w:val="2"/>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YmQyM2VlMzIyNzg3MTM0MjMzMjczYWU0N2U3MTcifQ=="/>
  </w:docVars>
  <w:rsids>
    <w:rsidRoot w:val="5CF27DD3"/>
    <w:rsid w:val="018B576F"/>
    <w:rsid w:val="027E2104"/>
    <w:rsid w:val="02B451B6"/>
    <w:rsid w:val="030D75C3"/>
    <w:rsid w:val="036A0F34"/>
    <w:rsid w:val="048927C6"/>
    <w:rsid w:val="04D74F47"/>
    <w:rsid w:val="055C4E55"/>
    <w:rsid w:val="069429D0"/>
    <w:rsid w:val="069D5FAD"/>
    <w:rsid w:val="07C64EDC"/>
    <w:rsid w:val="08DB2790"/>
    <w:rsid w:val="0ABD092B"/>
    <w:rsid w:val="0ADE5B84"/>
    <w:rsid w:val="0B8373EF"/>
    <w:rsid w:val="0C8920AB"/>
    <w:rsid w:val="0D414F1A"/>
    <w:rsid w:val="0E280BA1"/>
    <w:rsid w:val="0E6F5837"/>
    <w:rsid w:val="0E8F386B"/>
    <w:rsid w:val="10D51590"/>
    <w:rsid w:val="11C13E79"/>
    <w:rsid w:val="120F110A"/>
    <w:rsid w:val="13D937CD"/>
    <w:rsid w:val="141960BC"/>
    <w:rsid w:val="14511D5D"/>
    <w:rsid w:val="14597EA8"/>
    <w:rsid w:val="149B26E4"/>
    <w:rsid w:val="14A30191"/>
    <w:rsid w:val="18121689"/>
    <w:rsid w:val="18803BFB"/>
    <w:rsid w:val="19726BD9"/>
    <w:rsid w:val="1B031D68"/>
    <w:rsid w:val="1C5B1556"/>
    <w:rsid w:val="1DC84546"/>
    <w:rsid w:val="1E081EC2"/>
    <w:rsid w:val="1E165FD0"/>
    <w:rsid w:val="1F1D5B17"/>
    <w:rsid w:val="225B4788"/>
    <w:rsid w:val="231D3C2C"/>
    <w:rsid w:val="23C451C6"/>
    <w:rsid w:val="24280900"/>
    <w:rsid w:val="26283EB2"/>
    <w:rsid w:val="26E239E8"/>
    <w:rsid w:val="26E23DC6"/>
    <w:rsid w:val="28BF4D3E"/>
    <w:rsid w:val="28D177B8"/>
    <w:rsid w:val="29111AF1"/>
    <w:rsid w:val="295579BA"/>
    <w:rsid w:val="2B5C070D"/>
    <w:rsid w:val="2C4241C8"/>
    <w:rsid w:val="2D837139"/>
    <w:rsid w:val="2E8C3C00"/>
    <w:rsid w:val="2F534F90"/>
    <w:rsid w:val="2FE43113"/>
    <w:rsid w:val="317561AE"/>
    <w:rsid w:val="31EE4882"/>
    <w:rsid w:val="333F7051"/>
    <w:rsid w:val="33F96FD6"/>
    <w:rsid w:val="34481B5C"/>
    <w:rsid w:val="37E01129"/>
    <w:rsid w:val="37FD18FB"/>
    <w:rsid w:val="38BD12DD"/>
    <w:rsid w:val="39EF7A7C"/>
    <w:rsid w:val="3A0E46DA"/>
    <w:rsid w:val="3E843922"/>
    <w:rsid w:val="3E94009E"/>
    <w:rsid w:val="3FB454E1"/>
    <w:rsid w:val="3FBA5681"/>
    <w:rsid w:val="415D48B4"/>
    <w:rsid w:val="425449BF"/>
    <w:rsid w:val="43E1752F"/>
    <w:rsid w:val="4803283D"/>
    <w:rsid w:val="49477DDF"/>
    <w:rsid w:val="4AAA66D6"/>
    <w:rsid w:val="4B645A8C"/>
    <w:rsid w:val="4B8219EB"/>
    <w:rsid w:val="4C0130D0"/>
    <w:rsid w:val="4C2B118A"/>
    <w:rsid w:val="4C873D0A"/>
    <w:rsid w:val="4D4A6990"/>
    <w:rsid w:val="4DE61182"/>
    <w:rsid w:val="4E3F0FB4"/>
    <w:rsid w:val="4E7D75B9"/>
    <w:rsid w:val="4E915170"/>
    <w:rsid w:val="4E992F9E"/>
    <w:rsid w:val="4F4C28E7"/>
    <w:rsid w:val="4FD40F9E"/>
    <w:rsid w:val="51827267"/>
    <w:rsid w:val="52E92F6A"/>
    <w:rsid w:val="52F97BD0"/>
    <w:rsid w:val="530F300E"/>
    <w:rsid w:val="53FD5379"/>
    <w:rsid w:val="56B63A7F"/>
    <w:rsid w:val="56D4087D"/>
    <w:rsid w:val="57224BDA"/>
    <w:rsid w:val="57403701"/>
    <w:rsid w:val="57A76181"/>
    <w:rsid w:val="582F100E"/>
    <w:rsid w:val="58850992"/>
    <w:rsid w:val="58EB14ED"/>
    <w:rsid w:val="59DA7579"/>
    <w:rsid w:val="5A5D2403"/>
    <w:rsid w:val="5B6E25BC"/>
    <w:rsid w:val="5B7C6170"/>
    <w:rsid w:val="5CBB64D2"/>
    <w:rsid w:val="5CF27DD3"/>
    <w:rsid w:val="5DE66B5A"/>
    <w:rsid w:val="5E132A05"/>
    <w:rsid w:val="5E9A7970"/>
    <w:rsid w:val="5F334CEB"/>
    <w:rsid w:val="5FB4161A"/>
    <w:rsid w:val="602C1CF6"/>
    <w:rsid w:val="60541B24"/>
    <w:rsid w:val="613C6BCD"/>
    <w:rsid w:val="618408C1"/>
    <w:rsid w:val="61C8114F"/>
    <w:rsid w:val="64BB1E86"/>
    <w:rsid w:val="66343542"/>
    <w:rsid w:val="667B1E6E"/>
    <w:rsid w:val="66A65A6B"/>
    <w:rsid w:val="67E63E11"/>
    <w:rsid w:val="683C6BCF"/>
    <w:rsid w:val="689171CA"/>
    <w:rsid w:val="69BC0519"/>
    <w:rsid w:val="6A5A66C0"/>
    <w:rsid w:val="6A8F035A"/>
    <w:rsid w:val="6BBC6069"/>
    <w:rsid w:val="6D320A99"/>
    <w:rsid w:val="6D901E35"/>
    <w:rsid w:val="6DA01355"/>
    <w:rsid w:val="6F6367E4"/>
    <w:rsid w:val="71D23226"/>
    <w:rsid w:val="731E024A"/>
    <w:rsid w:val="758F3DF0"/>
    <w:rsid w:val="75927BBA"/>
    <w:rsid w:val="75CB3919"/>
    <w:rsid w:val="75F71947"/>
    <w:rsid w:val="76437B2F"/>
    <w:rsid w:val="76624DF0"/>
    <w:rsid w:val="77246C60"/>
    <w:rsid w:val="77974D55"/>
    <w:rsid w:val="77D96CDB"/>
    <w:rsid w:val="77E46B25"/>
    <w:rsid w:val="791B65A9"/>
    <w:rsid w:val="7B8F50A9"/>
    <w:rsid w:val="7CE26535"/>
    <w:rsid w:val="7E290090"/>
    <w:rsid w:val="7F477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customStyle="1" w:styleId="2">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paragraph" w:styleId="5">
    <w:name w:val="table of authorities"/>
    <w:basedOn w:val="1"/>
    <w:next w:val="1"/>
    <w:unhideWhenUsed/>
    <w:qFormat/>
    <w:uiPriority w:val="99"/>
    <w:pPr>
      <w:ind w:left="420" w:leftChars="200"/>
    </w:pPr>
  </w:style>
  <w:style w:type="paragraph" w:styleId="6">
    <w:name w:val="Body Text Indent"/>
    <w:basedOn w:val="1"/>
    <w:autoRedefine/>
    <w:qFormat/>
    <w:uiPriority w:val="0"/>
    <w:pPr>
      <w:spacing w:after="120"/>
      <w:ind w:left="420" w:leftChars="200"/>
    </w:pPr>
  </w:style>
  <w:style w:type="paragraph" w:styleId="7">
    <w:name w:val="Plain Text"/>
    <w:basedOn w:val="8"/>
    <w:next w:val="1"/>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Subtitle"/>
    <w:basedOn w:val="1"/>
    <w:next w:val="1"/>
    <w:qFormat/>
    <w:uiPriority w:val="0"/>
    <w:pPr>
      <w:autoSpaceDE/>
      <w:autoSpaceDN/>
      <w:spacing w:before="240" w:after="60" w:line="312" w:lineRule="auto"/>
      <w:ind w:firstLine="14"/>
      <w:jc w:val="center"/>
      <w:outlineLvl w:val="1"/>
    </w:p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autoRedefine/>
    <w:qFormat/>
    <w:uiPriority w:val="0"/>
    <w:pPr>
      <w:ind w:firstLine="420" w:firstLineChars="200"/>
    </w:pPr>
  </w:style>
  <w:style w:type="table" w:styleId="15">
    <w:name w:val="Table Grid"/>
    <w:basedOn w:val="14"/>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Heading3"/>
    <w:basedOn w:val="1"/>
    <w:next w:val="1"/>
    <w:autoRedefine/>
    <w:qFormat/>
    <w:uiPriority w:val="0"/>
    <w:pPr>
      <w:keepNext/>
      <w:keepLines/>
      <w:spacing w:before="260" w:after="260" w:line="416" w:lineRule="auto"/>
    </w:pPr>
    <w:rPr>
      <w:b/>
      <w:bCs/>
      <w:kern w:val="2"/>
      <w:sz w:val="32"/>
      <w:szCs w:val="32"/>
      <w:lang w:eastAsia="zh-CN" w:bidi="ar-SA"/>
    </w:rPr>
  </w:style>
  <w:style w:type="character" w:customStyle="1" w:styleId="18">
    <w:name w:val="font12"/>
    <w:basedOn w:val="16"/>
    <w:autoRedefine/>
    <w:qFormat/>
    <w:uiPriority w:val="0"/>
    <w:rPr>
      <w:rFonts w:hint="eastAsia" w:ascii="宋体" w:hAnsi="宋体" w:eastAsia="宋体" w:cs="宋体"/>
      <w:b/>
      <w:color w:val="000000"/>
      <w:sz w:val="24"/>
      <w:szCs w:val="24"/>
      <w:u w:val="none"/>
    </w:rPr>
  </w:style>
  <w:style w:type="character" w:customStyle="1" w:styleId="19">
    <w:name w:val="font81"/>
    <w:basedOn w:val="16"/>
    <w:autoRedefine/>
    <w:qFormat/>
    <w:uiPriority w:val="0"/>
    <w:rPr>
      <w:rFonts w:hint="eastAsia" w:ascii="宋体" w:hAnsi="宋体" w:eastAsia="宋体" w:cs="宋体"/>
      <w:color w:val="000000"/>
      <w:sz w:val="20"/>
      <w:szCs w:val="20"/>
      <w:u w:val="none"/>
    </w:rPr>
  </w:style>
  <w:style w:type="character" w:customStyle="1" w:styleId="20">
    <w:name w:val="font101"/>
    <w:basedOn w:val="16"/>
    <w:autoRedefine/>
    <w:qFormat/>
    <w:uiPriority w:val="0"/>
    <w:rPr>
      <w:rFonts w:hint="eastAsia" w:ascii="宋体" w:hAnsi="宋体" w:eastAsia="宋体" w:cs="宋体"/>
      <w:b/>
      <w:color w:val="000000"/>
      <w:sz w:val="24"/>
      <w:szCs w:val="24"/>
      <w:u w:val="none"/>
    </w:rPr>
  </w:style>
  <w:style w:type="character" w:customStyle="1" w:styleId="21">
    <w:name w:val="font141"/>
    <w:basedOn w:val="16"/>
    <w:autoRedefine/>
    <w:qFormat/>
    <w:uiPriority w:val="0"/>
    <w:rPr>
      <w:rFonts w:hint="eastAsia" w:ascii="宋体" w:hAnsi="宋体" w:eastAsia="宋体" w:cs="宋体"/>
      <w:color w:val="000000"/>
      <w:sz w:val="20"/>
      <w:szCs w:val="20"/>
      <w:u w:val="none"/>
    </w:rPr>
  </w:style>
  <w:style w:type="paragraph" w:styleId="22">
    <w:name w:val="List Paragraph"/>
    <w:basedOn w:val="1"/>
    <w:autoRedefine/>
    <w:qFormat/>
    <w:uiPriority w:val="34"/>
    <w:pPr>
      <w:ind w:firstLine="420" w:firstLineChars="200"/>
    </w:pPr>
  </w:style>
  <w:style w:type="paragraph" w:customStyle="1" w:styleId="23">
    <w:name w:val="表格正文"/>
    <w:autoRedefine/>
    <w:qFormat/>
    <w:uiPriority w:val="0"/>
    <w:rPr>
      <w:rFonts w:ascii="宋体" w:hAnsi="宋体" w:eastAsia="宋体" w:cs="Times New Roman"/>
      <w:sz w:val="24"/>
      <w:szCs w:val="22"/>
      <w:lang w:val="en-US" w:eastAsia="zh-CN" w:bidi="ar-SA"/>
    </w:rPr>
  </w:style>
  <w:style w:type="table" w:customStyle="1" w:styleId="24">
    <w:name w:val="Table Normal"/>
    <w:autoRedefine/>
    <w:semiHidden/>
    <w:unhideWhenUsed/>
    <w:qFormat/>
    <w:uiPriority w:val="0"/>
    <w:tblPr>
      <w:tblCellMar>
        <w:top w:w="0" w:type="dxa"/>
        <w:left w:w="0" w:type="dxa"/>
        <w:bottom w:w="0" w:type="dxa"/>
        <w:right w:w="0" w:type="dxa"/>
      </w:tblCellMar>
    </w:tblPr>
  </w:style>
  <w:style w:type="paragraph" w:customStyle="1" w:styleId="25">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6826</Words>
  <Characters>7544</Characters>
  <Lines>0</Lines>
  <Paragraphs>0</Paragraphs>
  <TotalTime>0</TotalTime>
  <ScaleCrop>false</ScaleCrop>
  <LinksUpToDate>false</LinksUpToDate>
  <CharactersWithSpaces>7998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2019-10-21T07:39:00Z</dcterms:created>
  <dc:creator>丫丫1383477281</dc:creator>
  <cp:lastModifiedBy>刘</cp:lastModifiedBy>
  <cp:lastPrinted>2019-10-29T03:34:00Z</cp:lastPrinted>
  <dcterms:modified xsi:type="dcterms:W3CDTF">2024-09-11T01:50:08Z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AED5BE2919A14379B815AB103BFE7B68_13</vt:lpwstr>
  </property>
</Properties>
</file>