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5"/>
        <w:rPr>
          <w:rFonts w:hint="eastAsia"/>
          <w:b w:val="0"/>
          <w:sz w:val="28"/>
          <w:szCs w:val="28"/>
          <w:lang w:val="en-US" w:eastAsia="zh-CN"/>
        </w:rPr>
      </w:pPr>
    </w:p>
    <w:p w14:paraId="74273CD7">
      <w:pPr>
        <w:rPr>
          <w:rFonts w:hint="eastAsia"/>
          <w:b w:val="0"/>
          <w:sz w:val="28"/>
          <w:szCs w:val="28"/>
          <w:lang w:val="en-US" w:eastAsia="zh-CN"/>
        </w:rPr>
      </w:pPr>
    </w:p>
    <w:p w14:paraId="01264F2F">
      <w:pPr>
        <w:pStyle w:val="5"/>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349D822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 xml:space="preserve">无创呼吸机项目 </w:t>
      </w:r>
    </w:p>
    <w:p w14:paraId="55F22BA2">
      <w:pPr>
        <w:numPr>
          <w:ilvl w:val="0"/>
          <w:numId w:val="0"/>
        </w:numPr>
        <w:ind w:left="0" w:right="0" w:firstLine="0"/>
        <w:jc w:val="center"/>
        <w:rPr>
          <w:rFonts w:hint="eastAsia" w:ascii="黑体" w:hAnsi="黑体" w:eastAsia="黑体" w:cs="黑体"/>
          <w:b/>
          <w:sz w:val="36"/>
          <w:szCs w:val="36"/>
          <w:lang w:val="en-US" w:eastAsia="zh-CN"/>
        </w:rPr>
      </w:pPr>
    </w:p>
    <w:p w14:paraId="47804D13">
      <w:pPr>
        <w:numPr>
          <w:ilvl w:val="0"/>
          <w:numId w:val="0"/>
        </w:numPr>
        <w:ind w:left="0" w:right="0" w:firstLine="0"/>
        <w:jc w:val="center"/>
        <w:rPr>
          <w:rFonts w:hint="eastAsia" w:ascii="黑体" w:hAnsi="黑体" w:eastAsia="黑体" w:cs="黑体"/>
          <w:b/>
          <w:sz w:val="36"/>
          <w:szCs w:val="36"/>
          <w:lang w:val="en-US" w:eastAsia="zh-CN"/>
        </w:rPr>
      </w:pPr>
    </w:p>
    <w:p w14:paraId="76682760">
      <w:pPr>
        <w:numPr>
          <w:ilvl w:val="0"/>
          <w:numId w:val="0"/>
        </w:numPr>
        <w:ind w:left="0" w:right="0" w:firstLine="0"/>
        <w:jc w:val="center"/>
        <w:rPr>
          <w:rFonts w:hint="eastAsia" w:ascii="黑体" w:hAnsi="黑体" w:eastAsia="黑体" w:cs="黑体"/>
          <w:b/>
          <w:sz w:val="36"/>
          <w:szCs w:val="36"/>
          <w:lang w:val="en-US" w:eastAsia="zh-CN"/>
        </w:rPr>
      </w:pPr>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2024年10月21日</w:t>
      </w:r>
    </w:p>
    <w:p w14:paraId="55F03AD8">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keepNext w:val="0"/>
        <w:keepLines w:val="0"/>
        <w:pageBreakBefore w:val="0"/>
        <w:widowControl/>
        <w:kinsoku/>
        <w:wordWrap/>
        <w:overflowPunct/>
        <w:topLinePunct w:val="0"/>
        <w:autoSpaceDE/>
        <w:autoSpaceDN/>
        <w:bidi w:val="0"/>
        <w:adjustRightInd/>
        <w:snapToGrid/>
        <w:ind w:firstLine="562" w:firstLineChars="200"/>
        <w:jc w:val="left"/>
        <w:textAlignment w:val="auto"/>
        <w:rPr>
          <w:rFonts w:hint="default" w:ascii="宋体" w:hAnsi="宋体" w:eastAsia="宋体"/>
          <w:b/>
          <w:bCs w:val="0"/>
          <w:kern w:val="44"/>
          <w:sz w:val="21"/>
          <w:szCs w:val="21"/>
          <w:lang w:val="en-US" w:eastAsia="zh-CN"/>
        </w:rPr>
      </w:pPr>
      <w:r>
        <w:rPr>
          <w:rFonts w:hint="eastAsia" w:ascii="宋体" w:hAnsi="宋体" w:eastAsia="宋体" w:cs="宋体"/>
          <w:b/>
          <w:bCs w:val="0"/>
          <w:kern w:val="44"/>
          <w:sz w:val="28"/>
          <w:szCs w:val="28"/>
          <w:lang w:val="zh-CN"/>
        </w:rPr>
        <w:t>一、主要商务要求</w:t>
      </w:r>
      <w:r>
        <w:rPr>
          <w:rFonts w:hint="eastAsia" w:ascii="宋体" w:hAnsi="宋体" w:eastAsia="宋体" w:cs="宋体"/>
          <w:b/>
          <w:bCs w:val="0"/>
          <w:kern w:val="44"/>
          <w:sz w:val="28"/>
          <w:szCs w:val="28"/>
          <w:lang w:val="en-US" w:eastAsia="zh-CN"/>
        </w:rPr>
        <w:t xml:space="preserve">  </w:t>
      </w:r>
      <w:r>
        <w:rPr>
          <w:rFonts w:hint="eastAsia" w:ascii="宋体" w:hAnsi="宋体" w:eastAsia="宋体"/>
          <w:bCs/>
          <w:kern w:val="44"/>
          <w:sz w:val="24"/>
          <w:szCs w:val="24"/>
          <w:lang w:val="en-US" w:eastAsia="zh-CN"/>
        </w:rPr>
        <w:t xml:space="preserve">                                     </w:t>
      </w:r>
      <w:r>
        <w:rPr>
          <w:rFonts w:hint="eastAsia" w:ascii="宋体" w:hAnsi="宋体" w:eastAsia="宋体"/>
          <w:b/>
          <w:bCs w:val="0"/>
          <w:kern w:val="44"/>
          <w:sz w:val="21"/>
          <w:szCs w:val="21"/>
          <w:lang w:val="en-US" w:eastAsia="zh-CN"/>
        </w:rPr>
        <w:t>金额：元</w:t>
      </w:r>
    </w:p>
    <w:tbl>
      <w:tblPr>
        <w:tblStyle w:val="11"/>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5A0A37CE">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3E37CC33">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07310B12">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0208E75">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C60CD53">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14356791">
            <w:pPr>
              <w:rPr>
                <w:rFonts w:hint="eastAsia" w:ascii="宋体" w:hAnsi="宋体" w:eastAsia="宋体" w:cs="宋体"/>
                <w:sz w:val="24"/>
                <w:szCs w:val="24"/>
              </w:rPr>
            </w:pPr>
            <w:r>
              <w:rPr>
                <w:rFonts w:hint="eastAsia" w:ascii="宋体" w:hAnsi="宋体" w:eastAsia="宋体" w:cs="宋体"/>
                <w:sz w:val="24"/>
                <w:szCs w:val="24"/>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CB33721">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76F16622">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无创呼吸机</w:t>
            </w:r>
          </w:p>
        </w:tc>
        <w:tc>
          <w:tcPr>
            <w:tcW w:w="903" w:type="dxa"/>
            <w:vAlign w:val="center"/>
          </w:tcPr>
          <w:p w14:paraId="569A970B">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535899A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338" w:type="dxa"/>
            <w:vAlign w:val="center"/>
          </w:tcPr>
          <w:p w14:paraId="70A9229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130000</w:t>
            </w:r>
          </w:p>
        </w:tc>
        <w:tc>
          <w:tcPr>
            <w:tcW w:w="1596" w:type="dxa"/>
            <w:vAlign w:val="center"/>
          </w:tcPr>
          <w:p w14:paraId="1D45D755">
            <w:pPr>
              <w:rPr>
                <w:rFonts w:hint="default" w:ascii="宋体" w:hAnsi="宋体" w:eastAsia="宋体" w:cs="宋体"/>
                <w:sz w:val="24"/>
                <w:szCs w:val="24"/>
                <w:lang w:val="en-US"/>
              </w:rPr>
            </w:pPr>
            <w:r>
              <w:rPr>
                <w:rFonts w:hint="eastAsia" w:ascii="宋体" w:hAnsi="宋体" w:eastAsia="宋体" w:cs="宋体"/>
                <w:sz w:val="24"/>
                <w:szCs w:val="24"/>
                <w:lang w:val="en-US" w:eastAsia="zh-CN"/>
              </w:rPr>
              <w:t>260000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F91595E">
            <w:pPr>
              <w:rPr>
                <w:rFonts w:hint="eastAsia" w:ascii="宋体" w:hAnsi="宋体" w:eastAsia="宋体" w:cs="宋体"/>
                <w:sz w:val="24"/>
                <w:szCs w:val="24"/>
              </w:rPr>
            </w:pPr>
          </w:p>
        </w:tc>
        <w:tc>
          <w:tcPr>
            <w:tcW w:w="5932" w:type="dxa"/>
            <w:gridSpan w:val="4"/>
            <w:vAlign w:val="center"/>
          </w:tcPr>
          <w:p w14:paraId="1341120E">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1CE8AE6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260000</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65EAF231">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22284404">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72174209">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3260D9BA">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794A2943">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56B9AF71">
            <w:pP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年</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F6EE918">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01AB15DF">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06580548">
            <w:pPr>
              <w:rPr>
                <w:rFonts w:hint="default" w:ascii="宋体" w:hAnsi="宋体" w:eastAsia="宋体" w:cs="宋体"/>
                <w:sz w:val="24"/>
                <w:szCs w:val="24"/>
                <w:lang w:val="en-US"/>
              </w:rPr>
            </w:pPr>
            <w:r>
              <w:rPr>
                <w:rFonts w:hint="eastAsia" w:ascii="宋体" w:hAnsi="宋体" w:eastAsia="宋体" w:cs="宋体"/>
                <w:sz w:val="24"/>
                <w:szCs w:val="24"/>
                <w:lang w:val="en-US" w:eastAsia="zh-CN" w:bidi="ar-SA"/>
              </w:rPr>
              <w:t>甲方在设备验收通过后，支付总货款的100%</w:t>
            </w:r>
          </w:p>
        </w:tc>
      </w:tr>
      <w:tr w14:paraId="10E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4C4A9400">
            <w:pPr>
              <w:rPr>
                <w:rFonts w:hint="eastAsia" w:ascii="宋体" w:hAnsi="宋体" w:eastAsia="宋体" w:cs="宋体"/>
                <w:sz w:val="24"/>
                <w:szCs w:val="24"/>
              </w:rPr>
            </w:pPr>
            <w:r>
              <w:rPr>
                <w:rFonts w:hint="eastAsia" w:ascii="宋体" w:hAnsi="宋体" w:eastAsia="宋体" w:cs="宋体"/>
                <w:sz w:val="24"/>
                <w:szCs w:val="24"/>
              </w:rPr>
              <w:t>5</w:t>
            </w:r>
          </w:p>
        </w:tc>
        <w:tc>
          <w:tcPr>
            <w:tcW w:w="2865" w:type="dxa"/>
            <w:vAlign w:val="center"/>
          </w:tcPr>
          <w:p w14:paraId="2FD57B8A">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4B29C0FC">
            <w:pPr>
              <w:rPr>
                <w:rFonts w:hint="eastAsia" w:ascii="宋体" w:hAnsi="宋体" w:eastAsia="宋体" w:cs="宋体"/>
                <w:sz w:val="24"/>
                <w:szCs w:val="24"/>
              </w:rPr>
            </w:pPr>
            <w:r>
              <w:rPr>
                <w:rFonts w:hint="eastAsia" w:ascii="宋体" w:hAnsi="宋体" w:eastAsia="宋体" w:cs="宋体"/>
                <w:sz w:val="24"/>
                <w:szCs w:val="24"/>
              </w:rPr>
              <w:t>采购人指定地点</w:t>
            </w:r>
          </w:p>
        </w:tc>
      </w:tr>
    </w:tbl>
    <w:p w14:paraId="46473E6C">
      <w:pPr>
        <w:jc w:val="left"/>
        <w:rPr>
          <w:rFonts w:hint="eastAsia" w:ascii="宋体" w:hAnsi="宋体"/>
          <w:bCs/>
          <w:kern w:val="44"/>
          <w:sz w:val="24"/>
          <w:szCs w:val="24"/>
          <w:lang w:val="zh-CN"/>
        </w:rPr>
      </w:pPr>
    </w:p>
    <w:p w14:paraId="397066E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技术标准与要求：</w:t>
      </w:r>
    </w:p>
    <w:p w14:paraId="3262711E">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项目基本情况：</w:t>
      </w:r>
      <w:r>
        <w:rPr>
          <w:rFonts w:hint="eastAsia" w:ascii="宋体" w:hAnsi="宋体" w:eastAsia="宋体" w:cs="宋体"/>
          <w:sz w:val="24"/>
          <w:szCs w:val="24"/>
          <w:u w:val="single"/>
        </w:rPr>
        <w:t xml:space="preserve"> 本项目</w:t>
      </w:r>
      <w:r>
        <w:rPr>
          <w:rFonts w:hint="eastAsia" w:ascii="宋体" w:hAnsi="宋体" w:eastAsia="宋体" w:cs="宋体"/>
          <w:sz w:val="24"/>
          <w:szCs w:val="24"/>
          <w:u w:val="single"/>
          <w:lang w:val="en-US" w:eastAsia="zh-CN"/>
        </w:rPr>
        <w:t>包含2台无创呼吸机，用于儿童无创呼吸治疗</w:t>
      </w:r>
      <w:r>
        <w:rPr>
          <w:rFonts w:hint="eastAsia" w:ascii="宋体" w:hAnsi="宋体" w:eastAsia="宋体" w:cs="宋体"/>
          <w:sz w:val="24"/>
          <w:szCs w:val="24"/>
          <w:u w:val="single"/>
        </w:rPr>
        <w:t>。</w:t>
      </w:r>
    </w:p>
    <w:p w14:paraId="3279F2AE">
      <w:pPr>
        <w:keepNext w:val="0"/>
        <w:keepLines w:val="0"/>
        <w:pageBreakBefore w:val="0"/>
        <w:widowControl/>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货物需求一览表：</w:t>
      </w:r>
    </w:p>
    <w:tbl>
      <w:tblPr>
        <w:tblStyle w:val="10"/>
        <w:tblW w:w="8522" w:type="dxa"/>
        <w:tblInd w:w="0" w:type="dxa"/>
        <w:tblLayout w:type="fixed"/>
        <w:tblCellMar>
          <w:top w:w="0" w:type="dxa"/>
          <w:left w:w="108" w:type="dxa"/>
          <w:bottom w:w="0" w:type="dxa"/>
          <w:right w:w="108" w:type="dxa"/>
        </w:tblCellMar>
      </w:tblPr>
      <w:tblGrid>
        <w:gridCol w:w="1224"/>
        <w:gridCol w:w="765"/>
        <w:gridCol w:w="2361"/>
        <w:gridCol w:w="2529"/>
        <w:gridCol w:w="795"/>
        <w:gridCol w:w="848"/>
      </w:tblGrid>
      <w:tr w14:paraId="0084AD3B">
        <w:tblPrEx>
          <w:tblCellMar>
            <w:top w:w="0" w:type="dxa"/>
            <w:left w:w="108" w:type="dxa"/>
            <w:bottom w:w="0" w:type="dxa"/>
            <w:right w:w="108" w:type="dxa"/>
          </w:tblCellMar>
        </w:tblPrEx>
        <w:trPr>
          <w:trHeight w:val="755" w:hRule="atLeast"/>
        </w:trPr>
        <w:tc>
          <w:tcPr>
            <w:tcW w:w="1224" w:type="dxa"/>
            <w:tcBorders>
              <w:top w:val="single" w:color="auto" w:sz="4" w:space="0"/>
              <w:left w:val="single" w:color="auto" w:sz="4" w:space="0"/>
              <w:bottom w:val="single" w:color="auto" w:sz="4" w:space="0"/>
              <w:right w:val="single" w:color="auto" w:sz="4" w:space="0"/>
            </w:tcBorders>
            <w:vAlign w:val="center"/>
          </w:tcPr>
          <w:p w14:paraId="2DF2B2B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设备性质</w:t>
            </w:r>
          </w:p>
        </w:tc>
        <w:tc>
          <w:tcPr>
            <w:tcW w:w="765" w:type="dxa"/>
            <w:tcBorders>
              <w:top w:val="single" w:color="auto" w:sz="4" w:space="0"/>
              <w:left w:val="nil"/>
              <w:bottom w:val="single" w:color="auto" w:sz="4" w:space="0"/>
              <w:right w:val="single" w:color="auto" w:sz="4" w:space="0"/>
            </w:tcBorders>
            <w:vAlign w:val="center"/>
          </w:tcPr>
          <w:p w14:paraId="218EDA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编号</w:t>
            </w:r>
          </w:p>
        </w:tc>
        <w:tc>
          <w:tcPr>
            <w:tcW w:w="2361" w:type="dxa"/>
            <w:tcBorders>
              <w:top w:val="single" w:color="auto" w:sz="4" w:space="0"/>
              <w:left w:val="nil"/>
              <w:bottom w:val="single" w:color="auto" w:sz="4" w:space="0"/>
              <w:right w:val="single" w:color="auto" w:sz="4" w:space="0"/>
            </w:tcBorders>
            <w:vAlign w:val="center"/>
          </w:tcPr>
          <w:p w14:paraId="424696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货物名称</w:t>
            </w:r>
          </w:p>
        </w:tc>
        <w:tc>
          <w:tcPr>
            <w:tcW w:w="2529" w:type="dxa"/>
            <w:tcBorders>
              <w:top w:val="single" w:color="auto" w:sz="4" w:space="0"/>
              <w:left w:val="nil"/>
              <w:bottom w:val="single" w:color="auto" w:sz="4" w:space="0"/>
              <w:right w:val="single" w:color="auto" w:sz="4" w:space="0"/>
            </w:tcBorders>
            <w:vAlign w:val="center"/>
          </w:tcPr>
          <w:p w14:paraId="683E27F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技术参数和</w:t>
            </w:r>
            <w:r>
              <w:rPr>
                <w:rFonts w:hint="eastAsia" w:ascii="宋体" w:hAnsi="宋体" w:eastAsia="宋体" w:cs="宋体"/>
                <w:sz w:val="24"/>
                <w:szCs w:val="24"/>
              </w:rPr>
              <w:t>性能指标</w:t>
            </w:r>
          </w:p>
        </w:tc>
        <w:tc>
          <w:tcPr>
            <w:tcW w:w="795" w:type="dxa"/>
            <w:tcBorders>
              <w:top w:val="single" w:color="auto" w:sz="4" w:space="0"/>
              <w:left w:val="nil"/>
              <w:bottom w:val="single" w:color="auto" w:sz="4" w:space="0"/>
              <w:right w:val="single" w:color="auto" w:sz="4" w:space="0"/>
            </w:tcBorders>
            <w:vAlign w:val="center"/>
          </w:tcPr>
          <w:p w14:paraId="1CB9D32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数量</w:t>
            </w:r>
          </w:p>
        </w:tc>
        <w:tc>
          <w:tcPr>
            <w:tcW w:w="848" w:type="dxa"/>
            <w:tcBorders>
              <w:top w:val="single" w:color="auto" w:sz="4" w:space="0"/>
              <w:left w:val="single" w:color="auto" w:sz="4" w:space="0"/>
              <w:bottom w:val="single" w:color="auto" w:sz="4" w:space="0"/>
              <w:right w:val="single" w:color="auto" w:sz="4" w:space="0"/>
            </w:tcBorders>
            <w:vAlign w:val="center"/>
          </w:tcPr>
          <w:p w14:paraId="48526D4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单位</w:t>
            </w:r>
          </w:p>
        </w:tc>
      </w:tr>
      <w:tr w14:paraId="2D2F264A">
        <w:tblPrEx>
          <w:tblCellMar>
            <w:top w:w="0" w:type="dxa"/>
            <w:left w:w="108" w:type="dxa"/>
            <w:bottom w:w="0" w:type="dxa"/>
            <w:right w:w="108" w:type="dxa"/>
          </w:tblCellMar>
        </w:tblPrEx>
        <w:trPr>
          <w:trHeight w:val="90" w:hRule="atLeast"/>
        </w:trPr>
        <w:tc>
          <w:tcPr>
            <w:tcW w:w="1224" w:type="dxa"/>
            <w:tcBorders>
              <w:top w:val="nil"/>
              <w:left w:val="single" w:color="auto" w:sz="4" w:space="0"/>
              <w:bottom w:val="single" w:color="auto" w:sz="4" w:space="0"/>
              <w:right w:val="single" w:color="auto" w:sz="4" w:space="0"/>
            </w:tcBorders>
            <w:vAlign w:val="center"/>
          </w:tcPr>
          <w:p w14:paraId="13EB93C9">
            <w:pPr>
              <w:widowControl/>
              <w:spacing w:line="360" w:lineRule="auto"/>
              <w:jc w:val="center"/>
              <w:rPr>
                <w:rFonts w:hint="eastAsia" w:ascii="宋体" w:hAnsi="宋体" w:eastAsia="宋体" w:cs="宋体"/>
                <w:kern w:val="0"/>
                <w:sz w:val="24"/>
                <w:szCs w:val="24"/>
              </w:rPr>
            </w:pPr>
          </w:p>
        </w:tc>
        <w:tc>
          <w:tcPr>
            <w:tcW w:w="765" w:type="dxa"/>
            <w:tcBorders>
              <w:top w:val="nil"/>
              <w:left w:val="nil"/>
              <w:bottom w:val="single" w:color="auto" w:sz="4" w:space="0"/>
              <w:right w:val="single" w:color="auto" w:sz="4" w:space="0"/>
            </w:tcBorders>
            <w:vAlign w:val="center"/>
          </w:tcPr>
          <w:p w14:paraId="71997D8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361" w:type="dxa"/>
            <w:tcBorders>
              <w:top w:val="nil"/>
              <w:left w:val="single" w:color="auto" w:sz="4" w:space="0"/>
              <w:bottom w:val="single" w:color="auto" w:sz="4" w:space="0"/>
              <w:right w:val="single" w:color="auto" w:sz="4" w:space="0"/>
            </w:tcBorders>
            <w:vAlign w:val="center"/>
          </w:tcPr>
          <w:p w14:paraId="572CE3C9">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无创呼吸机</w:t>
            </w:r>
          </w:p>
        </w:tc>
        <w:tc>
          <w:tcPr>
            <w:tcW w:w="2529" w:type="dxa"/>
            <w:tcBorders>
              <w:top w:val="nil"/>
              <w:left w:val="single" w:color="auto" w:sz="4" w:space="0"/>
              <w:bottom w:val="single" w:color="auto" w:sz="4" w:space="0"/>
            </w:tcBorders>
            <w:vAlign w:val="center"/>
          </w:tcPr>
          <w:p w14:paraId="6CA8078C">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技术参数</w:t>
            </w:r>
            <w:r>
              <w:rPr>
                <w:rFonts w:hint="eastAsia" w:ascii="宋体" w:hAnsi="宋体" w:eastAsia="宋体" w:cs="宋体"/>
                <w:sz w:val="24"/>
                <w:szCs w:val="24"/>
              </w:rPr>
              <w:t>详见附表</w:t>
            </w:r>
            <w:r>
              <w:rPr>
                <w:rFonts w:hint="eastAsia" w:ascii="宋体" w:hAnsi="宋体" w:eastAsia="宋体" w:cs="宋体"/>
                <w:sz w:val="24"/>
                <w:szCs w:val="24"/>
                <w:lang w:val="en-US" w:eastAsia="zh-CN"/>
              </w:rPr>
              <w:t>1</w:t>
            </w:r>
          </w:p>
        </w:tc>
        <w:tc>
          <w:tcPr>
            <w:tcW w:w="795" w:type="dxa"/>
            <w:tcBorders>
              <w:top w:val="nil"/>
              <w:left w:val="single" w:color="auto" w:sz="4" w:space="0"/>
              <w:bottom w:val="single" w:color="auto" w:sz="4" w:space="0"/>
            </w:tcBorders>
            <w:vAlign w:val="center"/>
          </w:tcPr>
          <w:p w14:paraId="35082728">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848" w:type="dxa"/>
            <w:tcBorders>
              <w:top w:val="nil"/>
              <w:left w:val="single" w:color="auto" w:sz="4" w:space="0"/>
              <w:bottom w:val="single" w:color="auto" w:sz="4" w:space="0"/>
              <w:right w:val="single" w:color="auto" w:sz="4" w:space="0"/>
            </w:tcBorders>
            <w:vAlign w:val="center"/>
          </w:tcPr>
          <w:p w14:paraId="0BC9C45A">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r>
      <w:tr w14:paraId="5B91A2F5">
        <w:tblPrEx>
          <w:tblCellMar>
            <w:top w:w="0" w:type="dxa"/>
            <w:left w:w="108" w:type="dxa"/>
            <w:bottom w:w="0" w:type="dxa"/>
            <w:right w:w="108" w:type="dxa"/>
          </w:tblCellMar>
        </w:tblPrEx>
        <w:trPr>
          <w:trHeight w:val="358" w:hRule="atLeast"/>
        </w:trPr>
        <w:tc>
          <w:tcPr>
            <w:tcW w:w="8522" w:type="dxa"/>
            <w:gridSpan w:val="6"/>
            <w:tcBorders>
              <w:top w:val="single" w:color="auto" w:sz="4" w:space="0"/>
              <w:left w:val="single" w:color="auto" w:sz="4" w:space="0"/>
              <w:bottom w:val="single" w:color="auto" w:sz="4" w:space="0"/>
              <w:right w:val="single" w:color="auto" w:sz="4" w:space="0"/>
            </w:tcBorders>
            <w:vAlign w:val="center"/>
          </w:tcPr>
          <w:p w14:paraId="7820707D">
            <w:pPr>
              <w:widowControl/>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注：1.“参数性质”标“△”表示此设备为核心产品。</w:t>
            </w:r>
          </w:p>
          <w:p w14:paraId="168E29DE">
            <w:pPr>
              <w:widowControl/>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sz w:val="24"/>
                <w:szCs w:val="24"/>
              </w:rPr>
              <w:t xml:space="preserve"> </w:t>
            </w:r>
            <w:r>
              <w:rPr>
                <w:rFonts w:hint="eastAsia" w:ascii="宋体" w:hAnsi="宋体" w:eastAsia="宋体" w:cs="宋体"/>
                <w:kern w:val="0"/>
                <w:sz w:val="24"/>
                <w:szCs w:val="24"/>
              </w:rPr>
              <w:t>提供相同品牌产品且通过资格审查、符合性审查的不同投标人参加同一合同项下投标的，按一家投标人计算，评审后得分最高的同品牌投标人获得中标人推荐资格；评审得分相同的，报价最低的投标人获得中标人推荐资格，其他同品牌投标人不作为中标候选人。</w:t>
            </w:r>
          </w:p>
        </w:tc>
      </w:tr>
    </w:tbl>
    <w:p w14:paraId="3B5607CE">
      <w:pPr>
        <w:spacing w:line="360" w:lineRule="auto"/>
        <w:rPr>
          <w:rFonts w:hint="eastAsia" w:ascii="宋体" w:hAnsi="宋体" w:eastAsia="宋体" w:cs="宋体"/>
          <w:sz w:val="24"/>
          <w:szCs w:val="24"/>
        </w:rPr>
      </w:pPr>
    </w:p>
    <w:p w14:paraId="24EA4277">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附表</w:t>
      </w:r>
      <w:r>
        <w:rPr>
          <w:rFonts w:hint="eastAsia" w:ascii="宋体" w:hAnsi="宋体" w:eastAsia="宋体" w:cs="宋体"/>
          <w:b/>
          <w:bCs/>
          <w:sz w:val="24"/>
          <w:szCs w:val="24"/>
          <w:lang w:val="en-US" w:eastAsia="zh-CN"/>
        </w:rPr>
        <w:t xml:space="preserve">1 </w:t>
      </w:r>
      <w:r>
        <w:rPr>
          <w:rFonts w:hint="eastAsia" w:ascii="宋体" w:hAnsi="宋体" w:eastAsia="宋体" w:cs="宋体"/>
          <w:b/>
          <w:bCs/>
          <w:sz w:val="24"/>
          <w:szCs w:val="24"/>
        </w:rPr>
        <w:t>技术参数和性能指标。货物名称：</w:t>
      </w:r>
      <w:r>
        <w:rPr>
          <w:rFonts w:hint="eastAsia" w:ascii="宋体" w:hAnsi="宋体" w:eastAsia="宋体" w:cs="宋体"/>
          <w:b/>
          <w:bCs/>
          <w:sz w:val="24"/>
          <w:szCs w:val="24"/>
          <w:u w:val="single"/>
          <w:lang w:val="en-US" w:eastAsia="zh-CN"/>
        </w:rPr>
        <w:t xml:space="preserve"> 无创呼吸机</w:t>
      </w:r>
      <w:r>
        <w:rPr>
          <w:rFonts w:hint="eastAsia" w:ascii="宋体" w:hAnsi="宋体" w:eastAsia="宋体" w:cs="宋体"/>
          <w:b/>
          <w:bCs/>
          <w:kern w:val="0"/>
          <w:sz w:val="24"/>
          <w:szCs w:val="24"/>
          <w:u w:val="single"/>
          <w:lang w:val="en-US" w:eastAsia="zh-CN"/>
        </w:rPr>
        <w:t xml:space="preserve"> </w:t>
      </w:r>
      <w:r>
        <w:rPr>
          <w:rFonts w:hint="eastAsia" w:ascii="宋体" w:hAnsi="宋体" w:eastAsia="宋体" w:cs="宋体"/>
          <w:b/>
          <w:bCs/>
          <w:sz w:val="24"/>
          <w:szCs w:val="24"/>
        </w:rPr>
        <w:t>。</w:t>
      </w:r>
    </w:p>
    <w:tbl>
      <w:tblPr>
        <w:tblStyle w:val="10"/>
        <w:tblW w:w="8503" w:type="dxa"/>
        <w:tblInd w:w="0" w:type="dxa"/>
        <w:tblLayout w:type="fixed"/>
        <w:tblCellMar>
          <w:top w:w="0" w:type="dxa"/>
          <w:left w:w="108" w:type="dxa"/>
          <w:bottom w:w="0" w:type="dxa"/>
          <w:right w:w="108" w:type="dxa"/>
        </w:tblCellMar>
      </w:tblPr>
      <w:tblGrid>
        <w:gridCol w:w="744"/>
        <w:gridCol w:w="795"/>
        <w:gridCol w:w="6964"/>
      </w:tblGrid>
      <w:tr w14:paraId="7E3BD932">
        <w:tblPrEx>
          <w:tblCellMar>
            <w:top w:w="0" w:type="dxa"/>
            <w:left w:w="108" w:type="dxa"/>
            <w:bottom w:w="0" w:type="dxa"/>
            <w:right w:w="108" w:type="dxa"/>
          </w:tblCellMar>
        </w:tblPrEx>
        <w:trPr>
          <w:trHeight w:val="212"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09DEB11F">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参数性质</w:t>
            </w:r>
          </w:p>
        </w:tc>
        <w:tc>
          <w:tcPr>
            <w:tcW w:w="795" w:type="dxa"/>
            <w:tcBorders>
              <w:top w:val="single" w:color="auto" w:sz="4" w:space="0"/>
              <w:left w:val="nil"/>
              <w:bottom w:val="single" w:color="auto" w:sz="4" w:space="0"/>
              <w:right w:val="single" w:color="auto" w:sz="4" w:space="0"/>
            </w:tcBorders>
            <w:noWrap w:val="0"/>
            <w:vAlign w:val="center"/>
          </w:tcPr>
          <w:p w14:paraId="4430EA5D">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编号</w:t>
            </w:r>
          </w:p>
        </w:tc>
        <w:tc>
          <w:tcPr>
            <w:tcW w:w="6964" w:type="dxa"/>
            <w:tcBorders>
              <w:top w:val="single" w:color="auto" w:sz="4" w:space="0"/>
              <w:left w:val="nil"/>
              <w:bottom w:val="single" w:color="auto" w:sz="4" w:space="0"/>
              <w:right w:val="single" w:color="auto" w:sz="4" w:space="0"/>
            </w:tcBorders>
            <w:noWrap w:val="0"/>
            <w:vAlign w:val="center"/>
          </w:tcPr>
          <w:p w14:paraId="291D154D">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技术参数和性能指标</w:t>
            </w:r>
          </w:p>
        </w:tc>
      </w:tr>
      <w:tr w14:paraId="2D1A8803">
        <w:tblPrEx>
          <w:tblCellMar>
            <w:top w:w="0" w:type="dxa"/>
            <w:left w:w="108" w:type="dxa"/>
            <w:bottom w:w="0" w:type="dxa"/>
            <w:right w:w="108" w:type="dxa"/>
          </w:tblCellMar>
        </w:tblPrEx>
        <w:trPr>
          <w:trHeight w:val="401"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60D141F2">
            <w:pPr>
              <w:widowControl/>
              <w:spacing w:line="240" w:lineRule="auto"/>
              <w:jc w:val="center"/>
              <w:rPr>
                <w:rFonts w:hint="eastAsia" w:ascii="宋体" w:hAnsi="宋体" w:eastAsia="宋体" w:cs="宋体"/>
                <w:kern w:val="0"/>
                <w:sz w:val="24"/>
                <w:szCs w:val="24"/>
                <w:lang w:bidi="lo-LA"/>
              </w:rPr>
            </w:pPr>
          </w:p>
        </w:tc>
        <w:tc>
          <w:tcPr>
            <w:tcW w:w="795" w:type="dxa"/>
            <w:tcBorders>
              <w:top w:val="single" w:color="auto" w:sz="4" w:space="0"/>
              <w:left w:val="nil"/>
              <w:bottom w:val="single" w:color="auto" w:sz="4" w:space="0"/>
              <w:right w:val="single" w:color="auto" w:sz="4" w:space="0"/>
            </w:tcBorders>
            <w:noWrap w:val="0"/>
            <w:vAlign w:val="center"/>
          </w:tcPr>
          <w:p w14:paraId="763A2360">
            <w:pPr>
              <w:widowControl/>
              <w:spacing w:line="240" w:lineRule="auto"/>
              <w:jc w:val="center"/>
              <w:rPr>
                <w:rFonts w:hint="eastAsia" w:ascii="宋体" w:hAnsi="宋体" w:eastAsia="宋体" w:cs="宋体"/>
                <w:kern w:val="0"/>
                <w:sz w:val="24"/>
                <w:szCs w:val="24"/>
                <w:lang w:bidi="lo-LA"/>
              </w:rPr>
            </w:pPr>
            <w:r>
              <w:rPr>
                <w:rFonts w:hint="eastAsia" w:ascii="宋体" w:hAnsi="宋体" w:eastAsia="宋体" w:cs="宋体"/>
                <w:kern w:val="0"/>
                <w:sz w:val="24"/>
                <w:szCs w:val="24"/>
                <w:lang w:bidi="lo-LA"/>
              </w:rPr>
              <w:t>1</w:t>
            </w:r>
          </w:p>
        </w:tc>
        <w:tc>
          <w:tcPr>
            <w:tcW w:w="6964" w:type="dxa"/>
            <w:tcBorders>
              <w:top w:val="single" w:color="auto" w:sz="4" w:space="0"/>
              <w:left w:val="nil"/>
              <w:bottom w:val="single" w:color="auto" w:sz="4" w:space="0"/>
              <w:right w:val="single" w:color="auto" w:sz="4" w:space="0"/>
            </w:tcBorders>
            <w:noWrap w:val="0"/>
            <w:vAlign w:val="center"/>
          </w:tcPr>
          <w:p w14:paraId="77C5E88F">
            <w:pPr>
              <w:widowControl/>
              <w:spacing w:line="240" w:lineRule="auto"/>
              <w:jc w:val="left"/>
              <w:rPr>
                <w:rFonts w:hint="eastAsia" w:ascii="宋体" w:hAnsi="宋体" w:eastAsia="宋体" w:cs="宋体"/>
                <w:kern w:val="0"/>
                <w:sz w:val="24"/>
                <w:szCs w:val="24"/>
                <w:lang w:bidi="lo-LA"/>
              </w:rPr>
            </w:pP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val="en-US" w:eastAsia="zh-CN"/>
              </w:rPr>
              <w:t>7</w:t>
            </w:r>
            <w:r>
              <w:rPr>
                <w:rFonts w:hint="eastAsia" w:ascii="宋体" w:hAnsi="宋体" w:eastAsia="宋体" w:cs="宋体"/>
                <w:sz w:val="24"/>
                <w:szCs w:val="24"/>
                <w:shd w:val="clear" w:color="auto" w:fill="FFFFFF"/>
              </w:rPr>
              <w:t>.0英寸触摸显示屏。监测参数：压力（气道峰压、平均压、呼末正压/气道压力）、氧浓度、流量、自主呼吸频率、呼气时间、吸呼比。图形显示：压力－时间波形、流量柱状图显示流量。</w:t>
            </w:r>
          </w:p>
        </w:tc>
      </w:tr>
      <w:tr w14:paraId="49CA2F9B">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4D90C679">
            <w:pPr>
              <w:widowControl/>
              <w:spacing w:line="240" w:lineRule="auto"/>
              <w:jc w:val="center"/>
              <w:rPr>
                <w:rFonts w:hint="eastAsia" w:ascii="宋体" w:hAnsi="宋体" w:eastAsia="宋体" w:cs="宋体"/>
                <w:sz w:val="24"/>
                <w:szCs w:val="24"/>
                <w:lang w:bidi="lo-LA"/>
              </w:rPr>
            </w:pPr>
          </w:p>
        </w:tc>
        <w:tc>
          <w:tcPr>
            <w:tcW w:w="795" w:type="dxa"/>
            <w:tcBorders>
              <w:top w:val="single" w:color="auto" w:sz="4" w:space="0"/>
              <w:left w:val="nil"/>
              <w:bottom w:val="single" w:color="auto" w:sz="4" w:space="0"/>
              <w:right w:val="single" w:color="auto" w:sz="4" w:space="0"/>
            </w:tcBorders>
            <w:noWrap w:val="0"/>
            <w:vAlign w:val="center"/>
          </w:tcPr>
          <w:p w14:paraId="3684F0FF">
            <w:pPr>
              <w:widowControl/>
              <w:spacing w:line="240" w:lineRule="auto"/>
              <w:jc w:val="center"/>
              <w:rPr>
                <w:rFonts w:hint="eastAsia" w:ascii="宋体" w:hAnsi="宋体" w:eastAsia="宋体" w:cs="宋体"/>
                <w:kern w:val="0"/>
                <w:sz w:val="24"/>
                <w:szCs w:val="24"/>
                <w:lang w:bidi="lo-LA"/>
              </w:rPr>
            </w:pPr>
            <w:r>
              <w:rPr>
                <w:rFonts w:hint="eastAsia" w:ascii="宋体" w:hAnsi="宋体" w:eastAsia="宋体" w:cs="宋体"/>
                <w:kern w:val="0"/>
                <w:sz w:val="24"/>
                <w:szCs w:val="24"/>
                <w:lang w:bidi="lo-LA"/>
              </w:rPr>
              <w:t>2</w:t>
            </w:r>
          </w:p>
        </w:tc>
        <w:tc>
          <w:tcPr>
            <w:tcW w:w="6964" w:type="dxa"/>
            <w:tcBorders>
              <w:top w:val="single" w:color="auto" w:sz="4" w:space="0"/>
              <w:left w:val="nil"/>
              <w:bottom w:val="single" w:color="auto" w:sz="4" w:space="0"/>
              <w:right w:val="single" w:color="auto" w:sz="4" w:space="0"/>
            </w:tcBorders>
            <w:noWrap w:val="0"/>
            <w:vAlign w:val="center"/>
          </w:tcPr>
          <w:p w14:paraId="4DA68619">
            <w:pPr>
              <w:widowControl/>
              <w:shd w:val="clear" w:color="auto" w:fill="FFFFFF"/>
              <w:spacing w:line="288" w:lineRule="auto"/>
              <w:jc w:val="left"/>
              <w:rPr>
                <w:rFonts w:hint="eastAsia" w:ascii="宋体" w:hAnsi="宋体" w:eastAsia="宋体" w:cs="宋体"/>
                <w:kern w:val="0"/>
                <w:sz w:val="24"/>
                <w:szCs w:val="24"/>
                <w:lang w:bidi="lo-LA"/>
              </w:rPr>
            </w:pPr>
            <w:r>
              <w:rPr>
                <w:rFonts w:hint="eastAsia" w:ascii="宋体" w:hAnsi="宋体" w:eastAsia="宋体" w:cs="宋体"/>
                <w:sz w:val="24"/>
                <w:szCs w:val="24"/>
                <w:shd w:val="clear" w:color="auto" w:fill="FFFFFF"/>
              </w:rPr>
              <w:t>内置电子空氧混合器，氧浓度调节范围：21%-100%，精度</w:t>
            </w:r>
            <w:r>
              <w:rPr>
                <w:rFonts w:hint="eastAsia" w:ascii="宋体" w:hAnsi="宋体" w:eastAsia="宋体" w:cs="宋体"/>
                <w:sz w:val="24"/>
                <w:szCs w:val="24"/>
                <w:shd w:val="clear" w:color="auto" w:fill="FFFFFF"/>
                <w:lang w:val="en-US" w:eastAsia="zh-CN"/>
              </w:rPr>
              <w:t>不超过</w:t>
            </w:r>
            <w:r>
              <w:rPr>
                <w:rFonts w:hint="eastAsia" w:ascii="宋体" w:hAnsi="宋体" w:eastAsia="宋体" w:cs="宋体"/>
                <w:sz w:val="24"/>
                <w:szCs w:val="24"/>
                <w:shd w:val="clear" w:color="auto" w:fill="FFFFFF"/>
              </w:rPr>
              <w:t>±3%。</w:t>
            </w:r>
          </w:p>
        </w:tc>
      </w:tr>
      <w:tr w14:paraId="6D2869B5">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4EBC588B">
            <w:pPr>
              <w:widowControl/>
              <w:spacing w:line="240" w:lineRule="auto"/>
              <w:jc w:val="center"/>
              <w:rPr>
                <w:rFonts w:hint="eastAsia" w:ascii="宋体" w:hAnsi="宋体" w:eastAsia="宋体" w:cs="宋体"/>
                <w:sz w:val="24"/>
                <w:szCs w:val="24"/>
                <w:lang w:bidi="lo-LA"/>
              </w:rPr>
            </w:pPr>
          </w:p>
        </w:tc>
        <w:tc>
          <w:tcPr>
            <w:tcW w:w="795" w:type="dxa"/>
            <w:tcBorders>
              <w:top w:val="single" w:color="auto" w:sz="4" w:space="0"/>
              <w:left w:val="nil"/>
              <w:bottom w:val="single" w:color="auto" w:sz="4" w:space="0"/>
              <w:right w:val="single" w:color="auto" w:sz="4" w:space="0"/>
            </w:tcBorders>
            <w:noWrap w:val="0"/>
            <w:vAlign w:val="center"/>
          </w:tcPr>
          <w:p w14:paraId="79358534">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3</w:t>
            </w:r>
          </w:p>
        </w:tc>
        <w:tc>
          <w:tcPr>
            <w:tcW w:w="6964" w:type="dxa"/>
            <w:tcBorders>
              <w:top w:val="single" w:color="auto" w:sz="4" w:space="0"/>
              <w:left w:val="nil"/>
              <w:bottom w:val="single" w:color="auto" w:sz="4" w:space="0"/>
              <w:right w:val="single" w:color="auto" w:sz="4" w:space="0"/>
            </w:tcBorders>
            <w:noWrap w:val="0"/>
            <w:vAlign w:val="center"/>
          </w:tcPr>
          <w:p w14:paraId="01CE52BD">
            <w:pPr>
              <w:widowControl/>
              <w:shd w:val="clear" w:color="auto" w:fill="FFFFFF"/>
              <w:spacing w:line="288" w:lineRule="auto"/>
              <w:jc w:val="left"/>
              <w:rPr>
                <w:rFonts w:hint="eastAsia" w:ascii="宋体" w:hAnsi="宋体" w:eastAsia="宋体" w:cs="宋体"/>
                <w:kern w:val="0"/>
                <w:sz w:val="24"/>
                <w:szCs w:val="24"/>
                <w:lang w:bidi="lo-LA"/>
              </w:rPr>
            </w:pPr>
            <w:r>
              <w:rPr>
                <w:rFonts w:hint="eastAsia" w:ascii="宋体" w:hAnsi="宋体" w:eastAsia="宋体" w:cs="宋体"/>
                <w:sz w:val="24"/>
                <w:szCs w:val="24"/>
                <w:shd w:val="clear" w:color="auto" w:fill="FFFFFF"/>
              </w:rPr>
              <w:t>内置氧传感器，监测范围0-100%，精度</w:t>
            </w:r>
            <w:r>
              <w:rPr>
                <w:rFonts w:hint="eastAsia" w:ascii="宋体" w:hAnsi="宋体" w:eastAsia="宋体" w:cs="宋体"/>
                <w:sz w:val="24"/>
                <w:szCs w:val="24"/>
                <w:shd w:val="clear" w:color="auto" w:fill="FFFFFF"/>
                <w:lang w:val="en-US" w:eastAsia="zh-CN"/>
              </w:rPr>
              <w:t>不超过</w:t>
            </w:r>
            <w:r>
              <w:rPr>
                <w:rFonts w:hint="eastAsia" w:ascii="宋体" w:hAnsi="宋体" w:eastAsia="宋体" w:cs="宋体"/>
                <w:sz w:val="24"/>
                <w:szCs w:val="24"/>
                <w:shd w:val="clear" w:color="auto" w:fill="FFFFFF"/>
              </w:rPr>
              <w:t>±2%。正常通气时可进行氧浓度在线校准，校准时不影响正常通气。</w:t>
            </w:r>
          </w:p>
        </w:tc>
      </w:tr>
      <w:tr w14:paraId="6EA91D4B">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27320E45">
            <w:pPr>
              <w:widowControl/>
              <w:spacing w:line="240" w:lineRule="auto"/>
              <w:jc w:val="center"/>
              <w:rPr>
                <w:rFonts w:hint="eastAsia" w:ascii="宋体" w:hAnsi="宋体" w:eastAsia="宋体" w:cs="宋体"/>
                <w:sz w:val="24"/>
                <w:szCs w:val="24"/>
                <w:lang w:bidi="lo-LA"/>
              </w:rPr>
            </w:pPr>
          </w:p>
        </w:tc>
        <w:tc>
          <w:tcPr>
            <w:tcW w:w="795" w:type="dxa"/>
            <w:tcBorders>
              <w:top w:val="single" w:color="auto" w:sz="4" w:space="0"/>
              <w:left w:val="nil"/>
              <w:bottom w:val="single" w:color="auto" w:sz="4" w:space="0"/>
              <w:right w:val="single" w:color="auto" w:sz="4" w:space="0"/>
            </w:tcBorders>
            <w:noWrap w:val="0"/>
            <w:vAlign w:val="center"/>
          </w:tcPr>
          <w:p w14:paraId="60475754">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4</w:t>
            </w:r>
          </w:p>
        </w:tc>
        <w:tc>
          <w:tcPr>
            <w:tcW w:w="6964" w:type="dxa"/>
            <w:tcBorders>
              <w:top w:val="single" w:color="auto" w:sz="4" w:space="0"/>
              <w:left w:val="nil"/>
              <w:bottom w:val="single" w:color="auto" w:sz="4" w:space="0"/>
              <w:right w:val="single" w:color="auto" w:sz="4" w:space="0"/>
            </w:tcBorders>
            <w:noWrap w:val="0"/>
            <w:vAlign w:val="center"/>
          </w:tcPr>
          <w:p w14:paraId="3EA12B36">
            <w:pPr>
              <w:widowControl/>
              <w:spacing w:line="240" w:lineRule="auto"/>
              <w:jc w:val="left"/>
              <w:rPr>
                <w:rFonts w:hint="eastAsia" w:ascii="宋体" w:hAnsi="宋体" w:eastAsia="宋体" w:cs="宋体"/>
                <w:kern w:val="0"/>
                <w:sz w:val="24"/>
                <w:szCs w:val="24"/>
                <w:lang w:eastAsia="zh-CN" w:bidi="lo-LA"/>
              </w:rPr>
            </w:pPr>
            <w:r>
              <w:rPr>
                <w:rFonts w:hint="eastAsia" w:ascii="宋体" w:hAnsi="宋体" w:eastAsia="宋体" w:cs="宋体"/>
                <w:sz w:val="24"/>
                <w:szCs w:val="24"/>
                <w:shd w:val="clear" w:color="auto" w:fill="FFFFFF"/>
              </w:rPr>
              <w:t>提供和呼吸机主机同品牌的压力发生器，提供近鼻端压力监测</w:t>
            </w:r>
            <w:r>
              <w:rPr>
                <w:rFonts w:hint="eastAsia" w:ascii="宋体" w:hAnsi="宋体" w:eastAsia="宋体" w:cs="宋体"/>
                <w:sz w:val="24"/>
                <w:szCs w:val="24"/>
                <w:shd w:val="clear" w:color="auto" w:fill="FFFFFF"/>
                <w:lang w:eastAsia="zh-CN"/>
              </w:rPr>
              <w:t>。</w:t>
            </w:r>
          </w:p>
        </w:tc>
      </w:tr>
      <w:tr w14:paraId="2FB25F75">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10DB69F6">
            <w:pPr>
              <w:widowControl/>
              <w:spacing w:line="240" w:lineRule="auto"/>
              <w:jc w:val="center"/>
              <w:rPr>
                <w:rFonts w:hint="eastAsia" w:ascii="宋体" w:hAnsi="宋体" w:eastAsia="宋体" w:cs="宋体"/>
                <w:sz w:val="24"/>
                <w:szCs w:val="24"/>
                <w:lang w:bidi="lo-LA"/>
              </w:rPr>
            </w:pPr>
          </w:p>
        </w:tc>
        <w:tc>
          <w:tcPr>
            <w:tcW w:w="795" w:type="dxa"/>
            <w:tcBorders>
              <w:top w:val="single" w:color="auto" w:sz="4" w:space="0"/>
              <w:left w:val="nil"/>
              <w:bottom w:val="single" w:color="auto" w:sz="4" w:space="0"/>
              <w:right w:val="single" w:color="auto" w:sz="4" w:space="0"/>
            </w:tcBorders>
            <w:noWrap w:val="0"/>
            <w:vAlign w:val="center"/>
          </w:tcPr>
          <w:p w14:paraId="4F50ED95">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5</w:t>
            </w:r>
          </w:p>
        </w:tc>
        <w:tc>
          <w:tcPr>
            <w:tcW w:w="6964" w:type="dxa"/>
            <w:tcBorders>
              <w:top w:val="single" w:color="auto" w:sz="4" w:space="0"/>
              <w:left w:val="nil"/>
              <w:bottom w:val="single" w:color="auto" w:sz="4" w:space="0"/>
              <w:right w:val="single" w:color="auto" w:sz="4" w:space="0"/>
            </w:tcBorders>
            <w:noWrap w:val="0"/>
            <w:vAlign w:val="center"/>
          </w:tcPr>
          <w:p w14:paraId="68C21400">
            <w:pPr>
              <w:widowControl/>
              <w:shd w:val="clear" w:color="auto" w:fill="FFFFFF"/>
              <w:spacing w:line="288" w:lineRule="auto"/>
              <w:jc w:val="left"/>
              <w:rPr>
                <w:rFonts w:hint="eastAsia" w:ascii="宋体" w:hAnsi="宋体" w:eastAsia="宋体" w:cs="宋体"/>
                <w:kern w:val="0"/>
                <w:sz w:val="24"/>
                <w:szCs w:val="24"/>
                <w:lang w:bidi="lo-LA"/>
              </w:rPr>
            </w:pPr>
            <w:r>
              <w:rPr>
                <w:rFonts w:hint="eastAsia" w:ascii="宋体" w:hAnsi="宋体" w:eastAsia="宋体" w:cs="宋体"/>
                <w:sz w:val="24"/>
                <w:szCs w:val="24"/>
                <w:shd w:val="clear" w:color="auto" w:fill="FFFFFF"/>
              </w:rPr>
              <w:t>呼吸监测：不需要额外传感器即可测量自主呼吸频率。</w:t>
            </w:r>
          </w:p>
        </w:tc>
      </w:tr>
      <w:tr w14:paraId="073DC4F8">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405355D0">
            <w:pPr>
              <w:widowControl/>
              <w:spacing w:line="240" w:lineRule="auto"/>
              <w:jc w:val="center"/>
              <w:rPr>
                <w:rFonts w:hint="eastAsia" w:ascii="宋体" w:hAnsi="宋体" w:eastAsia="宋体" w:cs="宋体"/>
                <w:sz w:val="24"/>
                <w:szCs w:val="24"/>
                <w:lang w:bidi="lo-LA"/>
              </w:rPr>
            </w:pPr>
            <w:r>
              <w:rPr>
                <w:rFonts w:hint="eastAsia" w:ascii="宋体" w:hAnsi="宋体" w:eastAsia="宋体" w:cs="宋体"/>
                <w:sz w:val="24"/>
                <w:szCs w:val="24"/>
                <w:lang w:bidi="lo-LA"/>
              </w:rPr>
              <w:t>*</w:t>
            </w:r>
          </w:p>
        </w:tc>
        <w:tc>
          <w:tcPr>
            <w:tcW w:w="795" w:type="dxa"/>
            <w:tcBorders>
              <w:top w:val="single" w:color="auto" w:sz="4" w:space="0"/>
              <w:left w:val="nil"/>
              <w:bottom w:val="single" w:color="auto" w:sz="4" w:space="0"/>
              <w:right w:val="single" w:color="auto" w:sz="4" w:space="0"/>
            </w:tcBorders>
            <w:noWrap w:val="0"/>
            <w:vAlign w:val="center"/>
          </w:tcPr>
          <w:p w14:paraId="3A34C63A">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6</w:t>
            </w:r>
          </w:p>
        </w:tc>
        <w:tc>
          <w:tcPr>
            <w:tcW w:w="6964" w:type="dxa"/>
            <w:tcBorders>
              <w:top w:val="single" w:color="auto" w:sz="4" w:space="0"/>
              <w:left w:val="nil"/>
              <w:bottom w:val="single" w:color="auto" w:sz="4" w:space="0"/>
              <w:right w:val="single" w:color="auto" w:sz="4" w:space="0"/>
            </w:tcBorders>
            <w:noWrap w:val="0"/>
            <w:vAlign w:val="center"/>
          </w:tcPr>
          <w:p w14:paraId="3CC10F92">
            <w:pPr>
              <w:widowControl/>
              <w:spacing w:line="240" w:lineRule="auto"/>
              <w:jc w:val="left"/>
              <w:rPr>
                <w:rFonts w:hint="eastAsia" w:ascii="宋体" w:hAnsi="宋体" w:eastAsia="宋体" w:cs="宋体"/>
                <w:kern w:val="0"/>
                <w:sz w:val="24"/>
                <w:szCs w:val="24"/>
                <w:lang w:bidi="lo-LA"/>
              </w:rPr>
            </w:pPr>
            <w:r>
              <w:rPr>
                <w:rFonts w:hint="eastAsia" w:ascii="宋体" w:hAnsi="宋体" w:eastAsia="宋体" w:cs="宋体"/>
                <w:sz w:val="24"/>
                <w:szCs w:val="24"/>
                <w:shd w:val="clear" w:color="auto" w:fill="FFFFFF"/>
              </w:rPr>
              <w:t>通气模式：</w:t>
            </w:r>
            <w:r>
              <w:rPr>
                <w:rFonts w:hint="eastAsia" w:ascii="宋体" w:hAnsi="宋体" w:eastAsia="宋体" w:cs="宋体"/>
                <w:sz w:val="24"/>
                <w:szCs w:val="24"/>
                <w:shd w:val="clear" w:color="auto" w:fill="FFFFFF"/>
                <w:lang w:val="en-US" w:eastAsia="zh-CN"/>
              </w:rPr>
              <w:t>支持</w:t>
            </w:r>
            <w:r>
              <w:rPr>
                <w:rFonts w:hint="eastAsia" w:ascii="宋体" w:hAnsi="宋体" w:eastAsia="宋体" w:cs="宋体"/>
                <w:sz w:val="24"/>
                <w:szCs w:val="24"/>
                <w:shd w:val="clear" w:color="auto" w:fill="FFFFFF"/>
              </w:rPr>
              <w:t>NCPAP</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rPr>
              <w:t>NIPPV</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rPr>
              <w:t>SNIPPV</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rPr>
              <w:t>HFNC，可选配DuoVent模式，</w:t>
            </w:r>
            <w:r>
              <w:rPr>
                <w:rFonts w:hint="eastAsia" w:ascii="宋体" w:hAnsi="宋体" w:eastAsia="宋体" w:cs="宋体"/>
                <w:sz w:val="24"/>
                <w:szCs w:val="24"/>
                <w:shd w:val="clear" w:color="auto" w:fill="FFFFFF"/>
                <w:lang w:val="en-US" w:eastAsia="zh-CN"/>
              </w:rPr>
              <w:t>以</w:t>
            </w:r>
            <w:r>
              <w:rPr>
                <w:rFonts w:hint="eastAsia" w:ascii="宋体" w:hAnsi="宋体" w:eastAsia="宋体" w:cs="宋体"/>
                <w:sz w:val="24"/>
                <w:szCs w:val="24"/>
                <w:shd w:val="clear" w:color="auto" w:fill="FFFFFF"/>
              </w:rPr>
              <w:t>满足更多通气需求。</w:t>
            </w:r>
          </w:p>
        </w:tc>
      </w:tr>
      <w:tr w14:paraId="1EB003A7">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0F9E3E33">
            <w:pPr>
              <w:widowControl/>
              <w:spacing w:line="240" w:lineRule="auto"/>
              <w:jc w:val="center"/>
              <w:rPr>
                <w:rFonts w:hint="eastAsia" w:ascii="宋体" w:hAnsi="宋体" w:eastAsia="宋体" w:cs="宋体"/>
                <w:sz w:val="24"/>
                <w:szCs w:val="24"/>
                <w:lang w:bidi="lo-LA"/>
              </w:rPr>
            </w:pPr>
          </w:p>
        </w:tc>
        <w:tc>
          <w:tcPr>
            <w:tcW w:w="795" w:type="dxa"/>
            <w:tcBorders>
              <w:top w:val="single" w:color="auto" w:sz="4" w:space="0"/>
              <w:left w:val="nil"/>
              <w:bottom w:val="single" w:color="auto" w:sz="4" w:space="0"/>
              <w:right w:val="single" w:color="auto" w:sz="4" w:space="0"/>
            </w:tcBorders>
            <w:noWrap w:val="0"/>
            <w:vAlign w:val="center"/>
          </w:tcPr>
          <w:p w14:paraId="3FEBBBBF">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7</w:t>
            </w:r>
          </w:p>
        </w:tc>
        <w:tc>
          <w:tcPr>
            <w:tcW w:w="6964" w:type="dxa"/>
            <w:tcBorders>
              <w:top w:val="single" w:color="auto" w:sz="4" w:space="0"/>
              <w:left w:val="nil"/>
              <w:bottom w:val="single" w:color="auto" w:sz="4" w:space="0"/>
              <w:right w:val="single" w:color="auto" w:sz="4" w:space="0"/>
            </w:tcBorders>
            <w:noWrap w:val="0"/>
            <w:vAlign w:val="center"/>
          </w:tcPr>
          <w:p w14:paraId="43A12C57">
            <w:pPr>
              <w:widowControl/>
              <w:spacing w:line="240" w:lineRule="auto"/>
              <w:jc w:val="left"/>
              <w:rPr>
                <w:rFonts w:hint="eastAsia" w:ascii="宋体" w:hAnsi="宋体" w:eastAsia="宋体" w:cs="宋体"/>
                <w:kern w:val="0"/>
                <w:sz w:val="24"/>
                <w:szCs w:val="24"/>
                <w:lang w:bidi="lo-LA"/>
              </w:rPr>
            </w:pPr>
            <w:r>
              <w:rPr>
                <w:rFonts w:hint="eastAsia" w:ascii="宋体" w:hAnsi="宋体" w:eastAsia="宋体" w:cs="宋体"/>
                <w:sz w:val="24"/>
                <w:szCs w:val="24"/>
                <w:shd w:val="clear" w:color="auto" w:fill="FFFFFF"/>
              </w:rPr>
              <w:t>NCPAP模式：</w:t>
            </w:r>
          </w:p>
        </w:tc>
      </w:tr>
      <w:tr w14:paraId="5CCB45BC">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15F49B75">
            <w:pPr>
              <w:widowControl/>
              <w:spacing w:line="240" w:lineRule="auto"/>
              <w:jc w:val="center"/>
              <w:rPr>
                <w:rFonts w:hint="eastAsia" w:ascii="宋体" w:hAnsi="宋体" w:eastAsia="宋体" w:cs="宋体"/>
                <w:sz w:val="24"/>
                <w:szCs w:val="24"/>
                <w:lang w:bidi="lo-LA"/>
              </w:rPr>
            </w:pPr>
          </w:p>
        </w:tc>
        <w:tc>
          <w:tcPr>
            <w:tcW w:w="795" w:type="dxa"/>
            <w:tcBorders>
              <w:top w:val="single" w:color="auto" w:sz="4" w:space="0"/>
              <w:left w:val="nil"/>
              <w:bottom w:val="single" w:color="auto" w:sz="4" w:space="0"/>
              <w:right w:val="single" w:color="auto" w:sz="4" w:space="0"/>
            </w:tcBorders>
            <w:noWrap w:val="0"/>
            <w:vAlign w:val="center"/>
          </w:tcPr>
          <w:p w14:paraId="6312A8FD">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8</w:t>
            </w:r>
          </w:p>
        </w:tc>
        <w:tc>
          <w:tcPr>
            <w:tcW w:w="6964" w:type="dxa"/>
            <w:tcBorders>
              <w:top w:val="single" w:color="auto" w:sz="4" w:space="0"/>
              <w:left w:val="nil"/>
              <w:bottom w:val="single" w:color="auto" w:sz="4" w:space="0"/>
              <w:right w:val="single" w:color="auto" w:sz="4" w:space="0"/>
            </w:tcBorders>
            <w:noWrap w:val="0"/>
            <w:vAlign w:val="center"/>
          </w:tcPr>
          <w:p w14:paraId="1776383E">
            <w:pPr>
              <w:widowControl/>
              <w:shd w:val="clear" w:color="auto" w:fill="FFFFFF"/>
              <w:spacing w:line="288" w:lineRule="auto"/>
              <w:jc w:val="left"/>
              <w:rPr>
                <w:rFonts w:hint="eastAsia" w:ascii="宋体" w:hAnsi="宋体" w:eastAsia="宋体" w:cs="宋体"/>
                <w:kern w:val="0"/>
                <w:sz w:val="24"/>
                <w:szCs w:val="24"/>
                <w:lang w:eastAsia="zh-CN" w:bidi="lo-LA"/>
              </w:rPr>
            </w:pPr>
            <w:r>
              <w:rPr>
                <w:rFonts w:hint="eastAsia" w:ascii="宋体" w:hAnsi="宋体" w:eastAsia="宋体" w:cs="宋体"/>
                <w:sz w:val="24"/>
                <w:szCs w:val="24"/>
                <w:shd w:val="clear" w:color="auto" w:fill="FFFFFF"/>
              </w:rPr>
              <w:t>气道压力：1.0cmH2O-15cmH2O</w:t>
            </w:r>
            <w:r>
              <w:rPr>
                <w:rFonts w:hint="eastAsia" w:ascii="宋体" w:hAnsi="宋体" w:eastAsia="宋体" w:cs="宋体"/>
                <w:sz w:val="24"/>
                <w:szCs w:val="24"/>
                <w:shd w:val="clear" w:color="auto" w:fill="FFFFFF"/>
                <w:lang w:eastAsia="zh-CN"/>
              </w:rPr>
              <w:t>。</w:t>
            </w:r>
          </w:p>
        </w:tc>
      </w:tr>
      <w:tr w14:paraId="2E179B9F">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03B41244">
            <w:pPr>
              <w:widowControl/>
              <w:spacing w:line="240" w:lineRule="auto"/>
              <w:jc w:val="center"/>
              <w:rPr>
                <w:rFonts w:hint="eastAsia" w:ascii="宋体" w:hAnsi="宋体" w:eastAsia="宋体" w:cs="宋体"/>
                <w:sz w:val="24"/>
                <w:szCs w:val="24"/>
                <w:lang w:bidi="lo-LA"/>
              </w:rPr>
            </w:pPr>
          </w:p>
        </w:tc>
        <w:tc>
          <w:tcPr>
            <w:tcW w:w="795" w:type="dxa"/>
            <w:tcBorders>
              <w:top w:val="single" w:color="auto" w:sz="4" w:space="0"/>
              <w:left w:val="nil"/>
              <w:bottom w:val="single" w:color="auto" w:sz="4" w:space="0"/>
              <w:right w:val="single" w:color="auto" w:sz="4" w:space="0"/>
            </w:tcBorders>
            <w:noWrap w:val="0"/>
            <w:vAlign w:val="center"/>
          </w:tcPr>
          <w:p w14:paraId="1FC8CAC5">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9</w:t>
            </w:r>
          </w:p>
        </w:tc>
        <w:tc>
          <w:tcPr>
            <w:tcW w:w="6964" w:type="dxa"/>
            <w:tcBorders>
              <w:top w:val="single" w:color="auto" w:sz="4" w:space="0"/>
              <w:left w:val="nil"/>
              <w:bottom w:val="single" w:color="auto" w:sz="4" w:space="0"/>
              <w:right w:val="single" w:color="auto" w:sz="4" w:space="0"/>
            </w:tcBorders>
            <w:noWrap w:val="0"/>
            <w:vAlign w:val="center"/>
          </w:tcPr>
          <w:p w14:paraId="1872C95B">
            <w:pPr>
              <w:widowControl/>
              <w:shd w:val="clear" w:color="auto" w:fill="FFFFFF"/>
              <w:spacing w:line="288" w:lineRule="auto"/>
              <w:jc w:val="left"/>
              <w:rPr>
                <w:rFonts w:hint="eastAsia" w:ascii="宋体" w:hAnsi="宋体" w:eastAsia="宋体" w:cs="宋体"/>
                <w:kern w:val="0"/>
                <w:sz w:val="24"/>
                <w:szCs w:val="24"/>
                <w:lang w:val="en-US" w:eastAsia="zh-CN" w:bidi="lo-LA"/>
              </w:rPr>
            </w:pPr>
            <w:r>
              <w:rPr>
                <w:rFonts w:hint="eastAsia" w:ascii="宋体" w:hAnsi="宋体" w:eastAsia="宋体" w:cs="宋体"/>
                <w:sz w:val="24"/>
                <w:szCs w:val="24"/>
                <w:shd w:val="clear" w:color="auto" w:fill="FFFFFF"/>
              </w:rPr>
              <w:t>窒息唤醒次数：OFF，1～</w:t>
            </w:r>
            <w:r>
              <w:rPr>
                <w:rFonts w:hint="eastAsia" w:ascii="宋体" w:hAnsi="宋体" w:eastAsia="宋体" w:cs="宋体"/>
                <w:sz w:val="24"/>
                <w:szCs w:val="24"/>
                <w:shd w:val="clear" w:color="auto" w:fill="FFFFFF"/>
                <w:lang w:val="en-US" w:eastAsia="zh-CN"/>
              </w:rPr>
              <w:t>8。</w:t>
            </w:r>
          </w:p>
        </w:tc>
      </w:tr>
      <w:tr w14:paraId="325DFFC3">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70B18C45">
            <w:pPr>
              <w:widowControl/>
              <w:spacing w:line="240" w:lineRule="auto"/>
              <w:jc w:val="center"/>
              <w:rPr>
                <w:rFonts w:hint="eastAsia" w:ascii="宋体" w:hAnsi="宋体" w:eastAsia="宋体" w:cs="宋体"/>
                <w:sz w:val="24"/>
                <w:szCs w:val="24"/>
                <w:lang w:bidi="lo-LA"/>
              </w:rPr>
            </w:pPr>
          </w:p>
        </w:tc>
        <w:tc>
          <w:tcPr>
            <w:tcW w:w="795" w:type="dxa"/>
            <w:tcBorders>
              <w:top w:val="single" w:color="auto" w:sz="4" w:space="0"/>
              <w:left w:val="nil"/>
              <w:bottom w:val="single" w:color="auto" w:sz="4" w:space="0"/>
              <w:right w:val="single" w:color="auto" w:sz="4" w:space="0"/>
            </w:tcBorders>
            <w:noWrap w:val="0"/>
            <w:vAlign w:val="center"/>
          </w:tcPr>
          <w:p w14:paraId="5BC907FF">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10</w:t>
            </w:r>
          </w:p>
        </w:tc>
        <w:tc>
          <w:tcPr>
            <w:tcW w:w="6964" w:type="dxa"/>
            <w:tcBorders>
              <w:top w:val="single" w:color="auto" w:sz="4" w:space="0"/>
              <w:left w:val="nil"/>
              <w:bottom w:val="single" w:color="auto" w:sz="4" w:space="0"/>
              <w:right w:val="single" w:color="auto" w:sz="4" w:space="0"/>
            </w:tcBorders>
            <w:noWrap w:val="0"/>
            <w:vAlign w:val="center"/>
          </w:tcPr>
          <w:p w14:paraId="4080E375">
            <w:pPr>
              <w:widowControl/>
              <w:shd w:val="clear" w:color="auto" w:fill="FFFFFF"/>
              <w:spacing w:line="288" w:lineRule="auto"/>
              <w:jc w:val="left"/>
              <w:rPr>
                <w:rFonts w:hint="eastAsia" w:ascii="宋体" w:hAnsi="宋体" w:eastAsia="宋体" w:cs="宋体"/>
                <w:kern w:val="0"/>
                <w:sz w:val="24"/>
                <w:szCs w:val="24"/>
                <w:lang w:bidi="lo-LA"/>
              </w:rPr>
            </w:pPr>
            <w:r>
              <w:rPr>
                <w:rFonts w:hint="eastAsia" w:ascii="宋体" w:hAnsi="宋体" w:eastAsia="宋体" w:cs="宋体"/>
                <w:sz w:val="24"/>
                <w:szCs w:val="24"/>
                <w:shd w:val="clear" w:color="auto" w:fill="FFFFFF"/>
              </w:rPr>
              <w:t>NIPPV/SNIPPV模式：</w:t>
            </w:r>
          </w:p>
        </w:tc>
      </w:tr>
      <w:tr w14:paraId="26EEECC3">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01910E8D">
            <w:pPr>
              <w:widowControl/>
              <w:spacing w:line="240" w:lineRule="auto"/>
              <w:jc w:val="center"/>
              <w:rPr>
                <w:rFonts w:hint="eastAsia" w:ascii="宋体" w:hAnsi="宋体" w:eastAsia="宋体" w:cs="宋体"/>
                <w:sz w:val="24"/>
                <w:szCs w:val="24"/>
                <w:lang w:bidi="lo-LA"/>
              </w:rPr>
            </w:pPr>
          </w:p>
        </w:tc>
        <w:tc>
          <w:tcPr>
            <w:tcW w:w="795" w:type="dxa"/>
            <w:tcBorders>
              <w:top w:val="single" w:color="auto" w:sz="4" w:space="0"/>
              <w:left w:val="nil"/>
              <w:bottom w:val="single" w:color="auto" w:sz="4" w:space="0"/>
              <w:right w:val="single" w:color="auto" w:sz="4" w:space="0"/>
            </w:tcBorders>
            <w:noWrap w:val="0"/>
            <w:vAlign w:val="center"/>
          </w:tcPr>
          <w:p w14:paraId="137CEE69">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11</w:t>
            </w:r>
          </w:p>
        </w:tc>
        <w:tc>
          <w:tcPr>
            <w:tcW w:w="6964" w:type="dxa"/>
            <w:tcBorders>
              <w:top w:val="single" w:color="auto" w:sz="4" w:space="0"/>
              <w:left w:val="nil"/>
              <w:bottom w:val="single" w:color="auto" w:sz="4" w:space="0"/>
              <w:right w:val="single" w:color="auto" w:sz="4" w:space="0"/>
            </w:tcBorders>
            <w:noWrap w:val="0"/>
            <w:vAlign w:val="center"/>
          </w:tcPr>
          <w:p w14:paraId="2BEFD23F">
            <w:pPr>
              <w:widowControl/>
              <w:spacing w:line="240" w:lineRule="auto"/>
              <w:jc w:val="left"/>
              <w:rPr>
                <w:rFonts w:hint="eastAsia" w:ascii="宋体" w:hAnsi="宋体" w:eastAsia="宋体" w:cs="宋体"/>
                <w:kern w:val="0"/>
                <w:sz w:val="24"/>
                <w:szCs w:val="24"/>
                <w:lang w:eastAsia="zh-CN" w:bidi="lo-LA"/>
              </w:rPr>
            </w:pPr>
            <w:r>
              <w:rPr>
                <w:rFonts w:hint="eastAsia" w:ascii="宋体" w:hAnsi="宋体" w:eastAsia="宋体" w:cs="宋体"/>
                <w:sz w:val="24"/>
                <w:szCs w:val="24"/>
                <w:shd w:val="clear" w:color="auto" w:fill="FFFFFF"/>
              </w:rPr>
              <w:t>吸气压力：2.0cmH2O-25cmH2O</w:t>
            </w:r>
            <w:r>
              <w:rPr>
                <w:rFonts w:hint="eastAsia" w:ascii="宋体" w:hAnsi="宋体" w:eastAsia="宋体" w:cs="宋体"/>
                <w:sz w:val="24"/>
                <w:szCs w:val="24"/>
                <w:shd w:val="clear" w:color="auto" w:fill="FFFFFF"/>
                <w:lang w:eastAsia="zh-CN"/>
              </w:rPr>
              <w:t>。</w:t>
            </w:r>
          </w:p>
        </w:tc>
      </w:tr>
      <w:tr w14:paraId="68AA4592">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3A899C1C">
            <w:pPr>
              <w:widowControl/>
              <w:spacing w:line="240" w:lineRule="auto"/>
              <w:jc w:val="center"/>
              <w:rPr>
                <w:rFonts w:hint="eastAsia" w:ascii="宋体" w:hAnsi="宋体" w:eastAsia="宋体" w:cs="宋体"/>
                <w:sz w:val="24"/>
                <w:szCs w:val="24"/>
                <w:lang w:bidi="lo-LA"/>
              </w:rPr>
            </w:pPr>
          </w:p>
        </w:tc>
        <w:tc>
          <w:tcPr>
            <w:tcW w:w="795" w:type="dxa"/>
            <w:tcBorders>
              <w:top w:val="single" w:color="auto" w:sz="4" w:space="0"/>
              <w:left w:val="nil"/>
              <w:bottom w:val="single" w:color="auto" w:sz="4" w:space="0"/>
              <w:right w:val="single" w:color="auto" w:sz="4" w:space="0"/>
            </w:tcBorders>
            <w:noWrap w:val="0"/>
            <w:vAlign w:val="center"/>
          </w:tcPr>
          <w:p w14:paraId="2EE7FB61">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12</w:t>
            </w:r>
          </w:p>
        </w:tc>
        <w:tc>
          <w:tcPr>
            <w:tcW w:w="6964" w:type="dxa"/>
            <w:tcBorders>
              <w:top w:val="single" w:color="auto" w:sz="4" w:space="0"/>
              <w:left w:val="nil"/>
              <w:bottom w:val="single" w:color="auto" w:sz="4" w:space="0"/>
              <w:right w:val="single" w:color="auto" w:sz="4" w:space="0"/>
            </w:tcBorders>
            <w:noWrap w:val="0"/>
            <w:vAlign w:val="center"/>
          </w:tcPr>
          <w:p w14:paraId="0E2FD730">
            <w:pPr>
              <w:widowControl/>
              <w:spacing w:line="240" w:lineRule="auto"/>
              <w:jc w:val="left"/>
              <w:rPr>
                <w:rFonts w:hint="eastAsia" w:ascii="宋体" w:hAnsi="宋体" w:eastAsia="宋体" w:cs="宋体"/>
                <w:kern w:val="0"/>
                <w:sz w:val="24"/>
                <w:szCs w:val="24"/>
                <w:lang w:eastAsia="zh-CN" w:bidi="lo-LA"/>
              </w:rPr>
            </w:pPr>
            <w:r>
              <w:rPr>
                <w:rFonts w:hint="eastAsia" w:ascii="宋体" w:hAnsi="宋体" w:eastAsia="宋体" w:cs="宋体"/>
                <w:sz w:val="24"/>
                <w:szCs w:val="24"/>
                <w:shd w:val="clear" w:color="auto" w:fill="FFFFFF"/>
              </w:rPr>
              <w:t>呼末正压PEEP：1.0cmH2O-15cmH2O</w:t>
            </w:r>
            <w:r>
              <w:rPr>
                <w:rFonts w:hint="eastAsia" w:ascii="宋体" w:hAnsi="宋体" w:eastAsia="宋体" w:cs="宋体"/>
                <w:sz w:val="24"/>
                <w:szCs w:val="24"/>
                <w:shd w:val="clear" w:color="auto" w:fill="FFFFFF"/>
                <w:lang w:eastAsia="zh-CN"/>
              </w:rPr>
              <w:t>。</w:t>
            </w:r>
          </w:p>
        </w:tc>
      </w:tr>
      <w:tr w14:paraId="762AF32E">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429EA3E0">
            <w:pPr>
              <w:widowControl/>
              <w:spacing w:line="240" w:lineRule="auto"/>
              <w:jc w:val="center"/>
              <w:rPr>
                <w:rFonts w:hint="eastAsia" w:ascii="宋体" w:hAnsi="宋体" w:eastAsia="宋体" w:cs="宋体"/>
                <w:sz w:val="24"/>
                <w:szCs w:val="24"/>
                <w:lang w:bidi="lo-LA"/>
              </w:rPr>
            </w:pPr>
          </w:p>
        </w:tc>
        <w:tc>
          <w:tcPr>
            <w:tcW w:w="795" w:type="dxa"/>
            <w:tcBorders>
              <w:top w:val="single" w:color="auto" w:sz="4" w:space="0"/>
              <w:left w:val="nil"/>
              <w:bottom w:val="single" w:color="auto" w:sz="4" w:space="0"/>
              <w:right w:val="single" w:color="auto" w:sz="4" w:space="0"/>
            </w:tcBorders>
            <w:noWrap w:val="0"/>
            <w:vAlign w:val="center"/>
          </w:tcPr>
          <w:p w14:paraId="2520AD3A">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13</w:t>
            </w:r>
          </w:p>
        </w:tc>
        <w:tc>
          <w:tcPr>
            <w:tcW w:w="6964" w:type="dxa"/>
            <w:tcBorders>
              <w:top w:val="single" w:color="auto" w:sz="4" w:space="0"/>
              <w:left w:val="nil"/>
              <w:bottom w:val="single" w:color="auto" w:sz="4" w:space="0"/>
              <w:right w:val="single" w:color="auto" w:sz="4" w:space="0"/>
            </w:tcBorders>
            <w:noWrap w:val="0"/>
            <w:vAlign w:val="center"/>
          </w:tcPr>
          <w:p w14:paraId="21FE17EB">
            <w:pPr>
              <w:widowControl/>
              <w:spacing w:line="240" w:lineRule="auto"/>
              <w:jc w:val="left"/>
              <w:rPr>
                <w:rFonts w:hint="eastAsia" w:ascii="宋体" w:hAnsi="宋体" w:eastAsia="宋体" w:cs="宋体"/>
                <w:kern w:val="0"/>
                <w:sz w:val="24"/>
                <w:szCs w:val="24"/>
                <w:lang w:eastAsia="zh-CN" w:bidi="lo-LA"/>
              </w:rPr>
            </w:pPr>
            <w:r>
              <w:rPr>
                <w:rFonts w:hint="eastAsia" w:ascii="宋体" w:hAnsi="宋体" w:eastAsia="宋体" w:cs="宋体"/>
                <w:sz w:val="24"/>
                <w:szCs w:val="24"/>
                <w:shd w:val="clear" w:color="auto" w:fill="FFFFFF"/>
              </w:rPr>
              <w:t>触发灵敏度：OFF，1～10</w:t>
            </w:r>
            <w:r>
              <w:rPr>
                <w:rFonts w:hint="eastAsia" w:ascii="宋体" w:hAnsi="宋体" w:eastAsia="宋体" w:cs="宋体"/>
                <w:sz w:val="24"/>
                <w:szCs w:val="24"/>
                <w:shd w:val="clear" w:color="auto" w:fill="FFFFFF"/>
                <w:lang w:eastAsia="zh-CN"/>
              </w:rPr>
              <w:t>。</w:t>
            </w:r>
          </w:p>
        </w:tc>
      </w:tr>
      <w:tr w14:paraId="54941BCC">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3983B82D">
            <w:pPr>
              <w:widowControl/>
              <w:spacing w:line="240" w:lineRule="auto"/>
              <w:jc w:val="center"/>
              <w:rPr>
                <w:rFonts w:hint="eastAsia" w:ascii="宋体" w:hAnsi="宋体" w:eastAsia="宋体" w:cs="宋体"/>
                <w:sz w:val="24"/>
                <w:szCs w:val="24"/>
                <w:lang w:bidi="lo-LA"/>
              </w:rPr>
            </w:pPr>
          </w:p>
        </w:tc>
        <w:tc>
          <w:tcPr>
            <w:tcW w:w="795" w:type="dxa"/>
            <w:tcBorders>
              <w:top w:val="single" w:color="auto" w:sz="4" w:space="0"/>
              <w:left w:val="nil"/>
              <w:bottom w:val="single" w:color="auto" w:sz="4" w:space="0"/>
              <w:right w:val="single" w:color="auto" w:sz="4" w:space="0"/>
            </w:tcBorders>
            <w:noWrap w:val="0"/>
            <w:vAlign w:val="center"/>
          </w:tcPr>
          <w:p w14:paraId="0BC4713E">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14</w:t>
            </w:r>
          </w:p>
        </w:tc>
        <w:tc>
          <w:tcPr>
            <w:tcW w:w="6964" w:type="dxa"/>
            <w:tcBorders>
              <w:top w:val="single" w:color="auto" w:sz="4" w:space="0"/>
              <w:left w:val="nil"/>
              <w:bottom w:val="single" w:color="auto" w:sz="4" w:space="0"/>
              <w:right w:val="single" w:color="auto" w:sz="4" w:space="0"/>
            </w:tcBorders>
            <w:shd w:val="clear" w:color="auto" w:fill="auto"/>
            <w:noWrap w:val="0"/>
            <w:vAlign w:val="center"/>
          </w:tcPr>
          <w:p w14:paraId="439E12B1">
            <w:pPr>
              <w:widowControl/>
              <w:spacing w:line="240" w:lineRule="auto"/>
              <w:jc w:val="left"/>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sz w:val="24"/>
                <w:szCs w:val="24"/>
                <w:shd w:val="clear" w:color="auto" w:fill="FFFFFF"/>
              </w:rPr>
              <w:t>监测参数范围：</w:t>
            </w:r>
          </w:p>
        </w:tc>
      </w:tr>
      <w:tr w14:paraId="2927869A">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1861BF37">
            <w:pPr>
              <w:widowControl/>
              <w:spacing w:line="240" w:lineRule="auto"/>
              <w:jc w:val="center"/>
              <w:rPr>
                <w:rFonts w:hint="eastAsia" w:ascii="宋体" w:hAnsi="宋体" w:eastAsia="宋体" w:cs="宋体"/>
                <w:sz w:val="24"/>
                <w:szCs w:val="24"/>
                <w:lang w:bidi="lo-LA"/>
              </w:rPr>
            </w:pPr>
          </w:p>
        </w:tc>
        <w:tc>
          <w:tcPr>
            <w:tcW w:w="795" w:type="dxa"/>
            <w:tcBorders>
              <w:top w:val="single" w:color="auto" w:sz="4" w:space="0"/>
              <w:left w:val="nil"/>
              <w:bottom w:val="single" w:color="auto" w:sz="4" w:space="0"/>
              <w:right w:val="single" w:color="auto" w:sz="4" w:space="0"/>
            </w:tcBorders>
            <w:noWrap w:val="0"/>
            <w:vAlign w:val="center"/>
          </w:tcPr>
          <w:p w14:paraId="231ED93F">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15</w:t>
            </w:r>
          </w:p>
        </w:tc>
        <w:tc>
          <w:tcPr>
            <w:tcW w:w="6964" w:type="dxa"/>
            <w:tcBorders>
              <w:top w:val="single" w:color="auto" w:sz="4" w:space="0"/>
              <w:left w:val="nil"/>
              <w:bottom w:val="single" w:color="auto" w:sz="4" w:space="0"/>
              <w:right w:val="single" w:color="auto" w:sz="4" w:space="0"/>
            </w:tcBorders>
            <w:shd w:val="clear" w:color="auto" w:fill="auto"/>
            <w:noWrap w:val="0"/>
            <w:vAlign w:val="center"/>
          </w:tcPr>
          <w:p w14:paraId="65DAEA50">
            <w:pPr>
              <w:widowControl/>
              <w:spacing w:line="240" w:lineRule="auto"/>
              <w:jc w:val="left"/>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sz w:val="24"/>
                <w:szCs w:val="24"/>
                <w:shd w:val="clear" w:color="auto" w:fill="FFFFFF"/>
              </w:rPr>
              <w:t>气道压力、呼末正压、吸气压力：-30cmH2O～120cmH2O</w:t>
            </w:r>
            <w:r>
              <w:rPr>
                <w:rFonts w:hint="eastAsia" w:ascii="宋体" w:hAnsi="宋体" w:eastAsia="宋体" w:cs="宋体"/>
                <w:sz w:val="24"/>
                <w:szCs w:val="24"/>
                <w:shd w:val="clear" w:color="auto" w:fill="FFFFFF"/>
                <w:lang w:eastAsia="zh-CN"/>
              </w:rPr>
              <w:t>。</w:t>
            </w:r>
          </w:p>
        </w:tc>
      </w:tr>
      <w:tr w14:paraId="560AE270">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5A4CDA21">
            <w:pPr>
              <w:widowControl/>
              <w:spacing w:line="240" w:lineRule="auto"/>
              <w:jc w:val="center"/>
              <w:rPr>
                <w:rFonts w:hint="eastAsia" w:ascii="宋体" w:hAnsi="宋体" w:eastAsia="宋体" w:cs="宋体"/>
                <w:sz w:val="24"/>
                <w:szCs w:val="24"/>
                <w:lang w:bidi="lo-LA"/>
              </w:rPr>
            </w:pPr>
          </w:p>
        </w:tc>
        <w:tc>
          <w:tcPr>
            <w:tcW w:w="795" w:type="dxa"/>
            <w:tcBorders>
              <w:top w:val="single" w:color="auto" w:sz="4" w:space="0"/>
              <w:left w:val="nil"/>
              <w:bottom w:val="single" w:color="auto" w:sz="4" w:space="0"/>
              <w:right w:val="single" w:color="auto" w:sz="4" w:space="0"/>
            </w:tcBorders>
            <w:noWrap w:val="0"/>
            <w:vAlign w:val="center"/>
          </w:tcPr>
          <w:p w14:paraId="361E0958">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16</w:t>
            </w:r>
          </w:p>
        </w:tc>
        <w:tc>
          <w:tcPr>
            <w:tcW w:w="6964" w:type="dxa"/>
            <w:tcBorders>
              <w:top w:val="single" w:color="auto" w:sz="4" w:space="0"/>
              <w:left w:val="nil"/>
              <w:bottom w:val="single" w:color="auto" w:sz="4" w:space="0"/>
              <w:right w:val="single" w:color="auto" w:sz="4" w:space="0"/>
            </w:tcBorders>
            <w:shd w:val="clear" w:color="auto" w:fill="auto"/>
            <w:noWrap w:val="0"/>
            <w:vAlign w:val="center"/>
          </w:tcPr>
          <w:p w14:paraId="718D2354">
            <w:pPr>
              <w:widowControl/>
              <w:spacing w:line="240" w:lineRule="auto"/>
              <w:jc w:val="left"/>
              <w:rPr>
                <w:rFonts w:hint="eastAsia" w:ascii="宋体" w:hAnsi="宋体" w:eastAsia="宋体" w:cs="宋体"/>
                <w:kern w:val="0"/>
                <w:sz w:val="24"/>
                <w:szCs w:val="24"/>
                <w:lang w:val="en-US" w:eastAsia="zh-CN" w:bidi="lo-LA"/>
              </w:rPr>
            </w:pPr>
            <w:r>
              <w:rPr>
                <w:rFonts w:hint="eastAsia" w:ascii="宋体" w:hAnsi="宋体" w:eastAsia="宋体" w:cs="宋体"/>
                <w:sz w:val="24"/>
                <w:szCs w:val="24"/>
                <w:shd w:val="clear" w:color="auto" w:fill="FFFFFF"/>
              </w:rPr>
              <w:t>自主呼吸频率：0/min～300/min</w:t>
            </w:r>
            <w:r>
              <w:rPr>
                <w:rFonts w:hint="eastAsia" w:ascii="宋体" w:hAnsi="宋体" w:eastAsia="宋体" w:cs="宋体"/>
                <w:sz w:val="24"/>
                <w:szCs w:val="24"/>
                <w:shd w:val="clear" w:color="auto" w:fill="FFFFFF"/>
                <w:lang w:eastAsia="zh-CN"/>
              </w:rPr>
              <w:t>。</w:t>
            </w:r>
          </w:p>
        </w:tc>
      </w:tr>
      <w:tr w14:paraId="5AB50D26">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3F55B2ED">
            <w:pPr>
              <w:widowControl/>
              <w:spacing w:line="240" w:lineRule="auto"/>
              <w:jc w:val="center"/>
              <w:rPr>
                <w:rFonts w:hint="eastAsia" w:ascii="宋体" w:hAnsi="宋体" w:eastAsia="宋体" w:cs="宋体"/>
                <w:sz w:val="24"/>
                <w:szCs w:val="24"/>
                <w:lang w:bidi="lo-LA"/>
              </w:rPr>
            </w:pPr>
          </w:p>
        </w:tc>
        <w:tc>
          <w:tcPr>
            <w:tcW w:w="795" w:type="dxa"/>
            <w:tcBorders>
              <w:top w:val="single" w:color="auto" w:sz="4" w:space="0"/>
              <w:left w:val="nil"/>
              <w:bottom w:val="single" w:color="auto" w:sz="4" w:space="0"/>
              <w:right w:val="single" w:color="auto" w:sz="4" w:space="0"/>
            </w:tcBorders>
            <w:noWrap w:val="0"/>
            <w:vAlign w:val="center"/>
          </w:tcPr>
          <w:p w14:paraId="7854915B">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17</w:t>
            </w:r>
          </w:p>
        </w:tc>
        <w:tc>
          <w:tcPr>
            <w:tcW w:w="6964" w:type="dxa"/>
            <w:tcBorders>
              <w:top w:val="single" w:color="auto" w:sz="4" w:space="0"/>
              <w:left w:val="nil"/>
              <w:bottom w:val="single" w:color="auto" w:sz="4" w:space="0"/>
              <w:right w:val="single" w:color="auto" w:sz="4" w:space="0"/>
            </w:tcBorders>
            <w:shd w:val="clear" w:color="auto" w:fill="auto"/>
            <w:noWrap w:val="0"/>
            <w:vAlign w:val="center"/>
          </w:tcPr>
          <w:p w14:paraId="10C25A6A">
            <w:pPr>
              <w:widowControl/>
              <w:spacing w:line="240" w:lineRule="auto"/>
              <w:jc w:val="left"/>
              <w:rPr>
                <w:rFonts w:hint="eastAsia" w:ascii="宋体" w:hAnsi="宋体" w:eastAsia="宋体" w:cs="宋体"/>
                <w:kern w:val="0"/>
                <w:sz w:val="24"/>
                <w:szCs w:val="24"/>
                <w:lang w:val="en-US" w:eastAsia="zh-CN" w:bidi="lo-LA"/>
              </w:rPr>
            </w:pPr>
            <w:r>
              <w:rPr>
                <w:rFonts w:hint="eastAsia" w:ascii="宋体" w:hAnsi="宋体" w:eastAsia="宋体" w:cs="宋体"/>
                <w:sz w:val="24"/>
                <w:szCs w:val="24"/>
                <w:shd w:val="clear" w:color="auto" w:fill="FFFFFF"/>
              </w:rPr>
              <w:t>流量：0L/min～40L/min</w:t>
            </w:r>
            <w:r>
              <w:rPr>
                <w:rFonts w:hint="eastAsia" w:ascii="宋体" w:hAnsi="宋体" w:eastAsia="宋体" w:cs="宋体"/>
                <w:sz w:val="24"/>
                <w:szCs w:val="24"/>
                <w:shd w:val="clear" w:color="auto" w:fill="FFFFFF"/>
                <w:lang w:eastAsia="zh-CN"/>
              </w:rPr>
              <w:t>。</w:t>
            </w:r>
          </w:p>
        </w:tc>
      </w:tr>
      <w:tr w14:paraId="4030C70D">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1A80B0A8">
            <w:pPr>
              <w:widowControl/>
              <w:spacing w:line="240" w:lineRule="auto"/>
              <w:jc w:val="center"/>
              <w:rPr>
                <w:rFonts w:hint="eastAsia" w:ascii="宋体" w:hAnsi="宋体" w:eastAsia="宋体" w:cs="宋体"/>
                <w:sz w:val="24"/>
                <w:szCs w:val="24"/>
                <w:lang w:bidi="lo-LA"/>
              </w:rPr>
            </w:pPr>
          </w:p>
        </w:tc>
        <w:tc>
          <w:tcPr>
            <w:tcW w:w="795" w:type="dxa"/>
            <w:tcBorders>
              <w:top w:val="single" w:color="auto" w:sz="4" w:space="0"/>
              <w:left w:val="nil"/>
              <w:bottom w:val="single" w:color="auto" w:sz="4" w:space="0"/>
              <w:right w:val="single" w:color="auto" w:sz="4" w:space="0"/>
            </w:tcBorders>
            <w:noWrap w:val="0"/>
            <w:vAlign w:val="center"/>
          </w:tcPr>
          <w:p w14:paraId="122591E3">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18</w:t>
            </w:r>
          </w:p>
        </w:tc>
        <w:tc>
          <w:tcPr>
            <w:tcW w:w="6964" w:type="dxa"/>
            <w:tcBorders>
              <w:top w:val="single" w:color="auto" w:sz="4" w:space="0"/>
              <w:left w:val="nil"/>
              <w:bottom w:val="single" w:color="auto" w:sz="4" w:space="0"/>
              <w:right w:val="single" w:color="auto" w:sz="4" w:space="0"/>
            </w:tcBorders>
            <w:shd w:val="clear" w:color="auto" w:fill="auto"/>
            <w:noWrap w:val="0"/>
            <w:vAlign w:val="center"/>
          </w:tcPr>
          <w:p w14:paraId="0F854C9C">
            <w:pPr>
              <w:widowControl/>
              <w:spacing w:line="240" w:lineRule="auto"/>
              <w:jc w:val="left"/>
              <w:rPr>
                <w:rFonts w:hint="eastAsia" w:ascii="宋体" w:hAnsi="宋体" w:eastAsia="宋体" w:cs="宋体"/>
                <w:kern w:val="0"/>
                <w:sz w:val="24"/>
                <w:szCs w:val="24"/>
                <w:lang w:val="en-US" w:eastAsia="zh-CN" w:bidi="lo-LA"/>
              </w:rPr>
            </w:pPr>
            <w:r>
              <w:rPr>
                <w:rFonts w:hint="eastAsia" w:ascii="宋体" w:hAnsi="宋体" w:eastAsia="宋体" w:cs="宋体"/>
                <w:sz w:val="24"/>
                <w:szCs w:val="24"/>
                <w:shd w:val="clear" w:color="auto" w:fill="FFFFFF"/>
              </w:rPr>
              <w:t>HFNC模式：具有压力监测功能，流量范围0.5L/min-25L/min可调。</w:t>
            </w:r>
          </w:p>
        </w:tc>
      </w:tr>
      <w:tr w14:paraId="7BC9EAFA">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3F098BA4">
            <w:pPr>
              <w:widowControl/>
              <w:spacing w:line="240" w:lineRule="auto"/>
              <w:jc w:val="center"/>
              <w:rPr>
                <w:rFonts w:hint="eastAsia" w:ascii="宋体" w:hAnsi="宋体" w:eastAsia="宋体" w:cs="宋体"/>
                <w:sz w:val="24"/>
                <w:szCs w:val="24"/>
                <w:lang w:bidi="lo-LA"/>
              </w:rPr>
            </w:pPr>
          </w:p>
        </w:tc>
        <w:tc>
          <w:tcPr>
            <w:tcW w:w="795" w:type="dxa"/>
            <w:tcBorders>
              <w:top w:val="single" w:color="auto" w:sz="4" w:space="0"/>
              <w:left w:val="nil"/>
              <w:bottom w:val="single" w:color="auto" w:sz="4" w:space="0"/>
              <w:right w:val="single" w:color="auto" w:sz="4" w:space="0"/>
            </w:tcBorders>
            <w:noWrap w:val="0"/>
            <w:vAlign w:val="center"/>
          </w:tcPr>
          <w:p w14:paraId="418C7DF7">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19</w:t>
            </w:r>
          </w:p>
        </w:tc>
        <w:tc>
          <w:tcPr>
            <w:tcW w:w="6964" w:type="dxa"/>
            <w:tcBorders>
              <w:top w:val="single" w:color="auto" w:sz="4" w:space="0"/>
              <w:left w:val="nil"/>
              <w:bottom w:val="single" w:color="auto" w:sz="4" w:space="0"/>
              <w:right w:val="single" w:color="auto" w:sz="4" w:space="0"/>
            </w:tcBorders>
            <w:shd w:val="clear" w:color="auto" w:fill="auto"/>
            <w:noWrap w:val="0"/>
            <w:vAlign w:val="center"/>
          </w:tcPr>
          <w:p w14:paraId="05BE08A3">
            <w:pPr>
              <w:widowControl/>
              <w:spacing w:line="240" w:lineRule="auto"/>
              <w:jc w:val="left"/>
              <w:rPr>
                <w:rFonts w:hint="eastAsia" w:ascii="宋体" w:hAnsi="宋体" w:eastAsia="宋体" w:cs="宋体"/>
                <w:kern w:val="0"/>
                <w:sz w:val="24"/>
                <w:szCs w:val="24"/>
                <w:lang w:val="en-US" w:eastAsia="zh-CN" w:bidi="lo-LA"/>
              </w:rPr>
            </w:pPr>
            <w:r>
              <w:rPr>
                <w:rFonts w:hint="eastAsia" w:ascii="宋体" w:hAnsi="宋体" w:eastAsia="宋体" w:cs="宋体"/>
                <w:sz w:val="24"/>
                <w:szCs w:val="24"/>
                <w:shd w:val="clear" w:color="auto" w:fill="FFFFFF"/>
              </w:rPr>
              <w:t>可选配血氧监测功能，实时监测患儿的SPO2、PR和PI灌注指数。</w:t>
            </w:r>
          </w:p>
        </w:tc>
      </w:tr>
      <w:tr w14:paraId="61742D30">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0D6EFA75">
            <w:pPr>
              <w:widowControl/>
              <w:spacing w:line="240" w:lineRule="auto"/>
              <w:jc w:val="center"/>
              <w:rPr>
                <w:rFonts w:hint="eastAsia" w:ascii="宋体" w:hAnsi="宋体" w:eastAsia="宋体" w:cs="宋体"/>
                <w:sz w:val="24"/>
                <w:szCs w:val="24"/>
                <w:lang w:bidi="lo-LA"/>
              </w:rPr>
            </w:pPr>
          </w:p>
        </w:tc>
        <w:tc>
          <w:tcPr>
            <w:tcW w:w="795" w:type="dxa"/>
            <w:tcBorders>
              <w:top w:val="single" w:color="auto" w:sz="4" w:space="0"/>
              <w:left w:val="nil"/>
              <w:bottom w:val="single" w:color="auto" w:sz="4" w:space="0"/>
              <w:right w:val="single" w:color="auto" w:sz="4" w:space="0"/>
            </w:tcBorders>
            <w:noWrap w:val="0"/>
            <w:vAlign w:val="center"/>
          </w:tcPr>
          <w:p w14:paraId="6EE93A00">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20</w:t>
            </w:r>
          </w:p>
        </w:tc>
        <w:tc>
          <w:tcPr>
            <w:tcW w:w="6964" w:type="dxa"/>
            <w:tcBorders>
              <w:top w:val="single" w:color="auto" w:sz="4" w:space="0"/>
              <w:left w:val="nil"/>
              <w:bottom w:val="single" w:color="auto" w:sz="4" w:space="0"/>
              <w:right w:val="single" w:color="auto" w:sz="4" w:space="0"/>
            </w:tcBorders>
            <w:shd w:val="clear" w:color="auto" w:fill="auto"/>
            <w:noWrap w:val="0"/>
            <w:vAlign w:val="center"/>
          </w:tcPr>
          <w:p w14:paraId="1EE591F6">
            <w:pPr>
              <w:widowControl/>
              <w:spacing w:line="240" w:lineRule="auto"/>
              <w:jc w:val="left"/>
              <w:rPr>
                <w:rFonts w:hint="eastAsia" w:ascii="宋体" w:hAnsi="宋体" w:eastAsia="宋体" w:cs="宋体"/>
                <w:kern w:val="0"/>
                <w:sz w:val="24"/>
                <w:szCs w:val="24"/>
                <w:lang w:val="en-US" w:eastAsia="zh-CN" w:bidi="lo-LA"/>
              </w:rPr>
            </w:pPr>
            <w:r>
              <w:rPr>
                <w:rFonts w:hint="eastAsia" w:ascii="宋体" w:hAnsi="宋体" w:eastAsia="宋体" w:cs="宋体"/>
                <w:sz w:val="24"/>
                <w:szCs w:val="24"/>
                <w:shd w:val="clear" w:color="auto" w:fill="FFFFFF"/>
              </w:rPr>
              <w:t>提供快氧通气功能：最长时间120s，增氧浓度22%-100% 连续可调。</w:t>
            </w:r>
          </w:p>
        </w:tc>
      </w:tr>
      <w:tr w14:paraId="33BB31BD">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379BE6F4">
            <w:pPr>
              <w:widowControl/>
              <w:spacing w:line="240" w:lineRule="auto"/>
              <w:jc w:val="center"/>
              <w:rPr>
                <w:rFonts w:hint="eastAsia" w:ascii="宋体" w:hAnsi="宋体" w:eastAsia="宋体" w:cs="宋体"/>
                <w:sz w:val="24"/>
                <w:szCs w:val="24"/>
                <w:lang w:bidi="lo-LA"/>
              </w:rPr>
            </w:pPr>
          </w:p>
        </w:tc>
        <w:tc>
          <w:tcPr>
            <w:tcW w:w="795" w:type="dxa"/>
            <w:tcBorders>
              <w:top w:val="single" w:color="auto" w:sz="4" w:space="0"/>
              <w:left w:val="nil"/>
              <w:bottom w:val="single" w:color="auto" w:sz="4" w:space="0"/>
              <w:right w:val="single" w:color="auto" w:sz="4" w:space="0"/>
            </w:tcBorders>
            <w:noWrap w:val="0"/>
            <w:vAlign w:val="center"/>
          </w:tcPr>
          <w:p w14:paraId="5BA6EF0C">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21</w:t>
            </w:r>
          </w:p>
        </w:tc>
        <w:tc>
          <w:tcPr>
            <w:tcW w:w="6964" w:type="dxa"/>
            <w:tcBorders>
              <w:top w:val="single" w:color="auto" w:sz="4" w:space="0"/>
              <w:left w:val="nil"/>
              <w:bottom w:val="single" w:color="auto" w:sz="4" w:space="0"/>
              <w:right w:val="single" w:color="auto" w:sz="4" w:space="0"/>
            </w:tcBorders>
            <w:shd w:val="clear" w:color="auto" w:fill="auto"/>
            <w:noWrap w:val="0"/>
            <w:vAlign w:val="center"/>
          </w:tcPr>
          <w:p w14:paraId="139D87C8">
            <w:pPr>
              <w:widowControl/>
              <w:spacing w:line="240" w:lineRule="auto"/>
              <w:jc w:val="left"/>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rPr>
              <w:t>提供手动通气功能，通气时间1s-30s可调，气道压力范围2-25cmH2O，手动通气流量调节范围2.0～30L/min。</w:t>
            </w:r>
          </w:p>
        </w:tc>
      </w:tr>
      <w:tr w14:paraId="2953E356">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77D1E2A1">
            <w:pPr>
              <w:widowControl/>
              <w:spacing w:line="240" w:lineRule="auto"/>
              <w:jc w:val="center"/>
              <w:rPr>
                <w:rFonts w:hint="eastAsia" w:ascii="宋体" w:hAnsi="宋体" w:eastAsia="宋体" w:cs="宋体"/>
                <w:sz w:val="24"/>
                <w:szCs w:val="24"/>
                <w:lang w:bidi="lo-LA"/>
              </w:rPr>
            </w:pPr>
          </w:p>
        </w:tc>
        <w:tc>
          <w:tcPr>
            <w:tcW w:w="795" w:type="dxa"/>
            <w:tcBorders>
              <w:top w:val="single" w:color="auto" w:sz="4" w:space="0"/>
              <w:left w:val="nil"/>
              <w:bottom w:val="single" w:color="auto" w:sz="4" w:space="0"/>
              <w:right w:val="single" w:color="auto" w:sz="4" w:space="0"/>
            </w:tcBorders>
            <w:noWrap w:val="0"/>
            <w:vAlign w:val="center"/>
          </w:tcPr>
          <w:p w14:paraId="73566287">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22</w:t>
            </w:r>
          </w:p>
        </w:tc>
        <w:tc>
          <w:tcPr>
            <w:tcW w:w="6964" w:type="dxa"/>
            <w:tcBorders>
              <w:top w:val="single" w:color="auto" w:sz="4" w:space="0"/>
              <w:left w:val="nil"/>
              <w:bottom w:val="single" w:color="auto" w:sz="4" w:space="0"/>
              <w:right w:val="single" w:color="auto" w:sz="4" w:space="0"/>
            </w:tcBorders>
            <w:shd w:val="clear" w:color="auto" w:fill="auto"/>
            <w:noWrap w:val="0"/>
            <w:vAlign w:val="center"/>
          </w:tcPr>
          <w:p w14:paraId="3953CF37">
            <w:pPr>
              <w:widowControl/>
              <w:spacing w:line="240" w:lineRule="auto"/>
              <w:jc w:val="left"/>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rPr>
              <w:t>具备自动泄漏补偿功能。</w:t>
            </w:r>
          </w:p>
        </w:tc>
      </w:tr>
      <w:tr w14:paraId="30C11729">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063D37EE">
            <w:pPr>
              <w:widowControl/>
              <w:spacing w:line="240" w:lineRule="auto"/>
              <w:jc w:val="center"/>
              <w:rPr>
                <w:rFonts w:hint="eastAsia" w:ascii="宋体" w:hAnsi="宋体" w:eastAsia="宋体" w:cs="宋体"/>
                <w:sz w:val="24"/>
                <w:szCs w:val="24"/>
                <w:lang w:bidi="lo-LA"/>
              </w:rPr>
            </w:pPr>
          </w:p>
        </w:tc>
        <w:tc>
          <w:tcPr>
            <w:tcW w:w="795" w:type="dxa"/>
            <w:tcBorders>
              <w:top w:val="single" w:color="auto" w:sz="4" w:space="0"/>
              <w:left w:val="nil"/>
              <w:bottom w:val="single" w:color="auto" w:sz="4" w:space="0"/>
              <w:right w:val="single" w:color="auto" w:sz="4" w:space="0"/>
            </w:tcBorders>
            <w:noWrap w:val="0"/>
            <w:vAlign w:val="center"/>
          </w:tcPr>
          <w:p w14:paraId="75414692">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23</w:t>
            </w:r>
          </w:p>
        </w:tc>
        <w:tc>
          <w:tcPr>
            <w:tcW w:w="6964" w:type="dxa"/>
            <w:tcBorders>
              <w:top w:val="single" w:color="auto" w:sz="4" w:space="0"/>
              <w:left w:val="nil"/>
              <w:bottom w:val="single" w:color="auto" w:sz="4" w:space="0"/>
              <w:right w:val="single" w:color="auto" w:sz="4" w:space="0"/>
            </w:tcBorders>
            <w:shd w:val="clear" w:color="auto" w:fill="auto"/>
            <w:noWrap w:val="0"/>
            <w:vAlign w:val="center"/>
          </w:tcPr>
          <w:p w14:paraId="32710E9F">
            <w:pPr>
              <w:widowControl/>
              <w:spacing w:line="240" w:lineRule="auto"/>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报警：具有手动/自动设置报警上下限功能。</w:t>
            </w:r>
          </w:p>
        </w:tc>
      </w:tr>
      <w:tr w14:paraId="6E253472">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522EB12F">
            <w:pPr>
              <w:widowControl/>
              <w:spacing w:line="240" w:lineRule="auto"/>
              <w:jc w:val="center"/>
              <w:rPr>
                <w:rFonts w:hint="eastAsia" w:ascii="宋体" w:hAnsi="宋体" w:eastAsia="宋体" w:cs="宋体"/>
                <w:sz w:val="24"/>
                <w:szCs w:val="24"/>
                <w:lang w:bidi="lo-LA"/>
              </w:rPr>
            </w:pPr>
          </w:p>
        </w:tc>
        <w:tc>
          <w:tcPr>
            <w:tcW w:w="795" w:type="dxa"/>
            <w:tcBorders>
              <w:top w:val="single" w:color="auto" w:sz="4" w:space="0"/>
              <w:left w:val="nil"/>
              <w:bottom w:val="single" w:color="auto" w:sz="4" w:space="0"/>
              <w:right w:val="single" w:color="auto" w:sz="4" w:space="0"/>
            </w:tcBorders>
            <w:noWrap w:val="0"/>
            <w:vAlign w:val="center"/>
          </w:tcPr>
          <w:p w14:paraId="672AD9D8">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24</w:t>
            </w:r>
          </w:p>
        </w:tc>
        <w:tc>
          <w:tcPr>
            <w:tcW w:w="6964" w:type="dxa"/>
            <w:tcBorders>
              <w:top w:val="single" w:color="auto" w:sz="4" w:space="0"/>
              <w:left w:val="nil"/>
              <w:bottom w:val="single" w:color="auto" w:sz="4" w:space="0"/>
              <w:right w:val="single" w:color="auto" w:sz="4" w:space="0"/>
            </w:tcBorders>
            <w:shd w:val="clear" w:color="auto" w:fill="auto"/>
            <w:noWrap w:val="0"/>
            <w:vAlign w:val="center"/>
          </w:tcPr>
          <w:p w14:paraId="52717352">
            <w:pPr>
              <w:widowControl/>
              <w:spacing w:line="240" w:lineRule="auto"/>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应具有日志功能、趋势图和趋势表功能，并支持存储和导出功能。</w:t>
            </w:r>
          </w:p>
        </w:tc>
      </w:tr>
      <w:tr w14:paraId="21CB257D">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6C7611E0">
            <w:pPr>
              <w:widowControl/>
              <w:spacing w:line="240" w:lineRule="auto"/>
              <w:jc w:val="center"/>
              <w:rPr>
                <w:rFonts w:hint="eastAsia" w:ascii="宋体" w:hAnsi="宋体" w:eastAsia="宋体" w:cs="宋体"/>
                <w:sz w:val="24"/>
                <w:szCs w:val="24"/>
                <w:lang w:bidi="lo-LA"/>
              </w:rPr>
            </w:pPr>
          </w:p>
        </w:tc>
        <w:tc>
          <w:tcPr>
            <w:tcW w:w="795" w:type="dxa"/>
            <w:tcBorders>
              <w:top w:val="single" w:color="auto" w:sz="4" w:space="0"/>
              <w:left w:val="nil"/>
              <w:bottom w:val="single" w:color="auto" w:sz="4" w:space="0"/>
              <w:right w:val="single" w:color="auto" w:sz="4" w:space="0"/>
            </w:tcBorders>
            <w:noWrap w:val="0"/>
            <w:vAlign w:val="center"/>
          </w:tcPr>
          <w:p w14:paraId="586E6F4D">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25</w:t>
            </w:r>
          </w:p>
        </w:tc>
        <w:tc>
          <w:tcPr>
            <w:tcW w:w="6964" w:type="dxa"/>
            <w:tcBorders>
              <w:top w:val="single" w:color="auto" w:sz="4" w:space="0"/>
              <w:left w:val="nil"/>
              <w:bottom w:val="single" w:color="auto" w:sz="4" w:space="0"/>
              <w:right w:val="single" w:color="auto" w:sz="4" w:space="0"/>
            </w:tcBorders>
            <w:shd w:val="clear" w:color="auto" w:fill="auto"/>
            <w:noWrap w:val="0"/>
            <w:vAlign w:val="center"/>
          </w:tcPr>
          <w:p w14:paraId="5BB7EA61">
            <w:pPr>
              <w:widowControl/>
              <w:spacing w:line="240" w:lineRule="auto"/>
              <w:jc w:val="left"/>
              <w:rPr>
                <w:rFonts w:hint="eastAsia" w:ascii="宋体" w:hAnsi="宋体" w:eastAsia="宋体" w:cs="宋体"/>
                <w:kern w:val="0"/>
                <w:sz w:val="24"/>
                <w:szCs w:val="24"/>
                <w:lang w:val="en-US" w:eastAsia="zh-CN" w:bidi="ar-SA"/>
              </w:rPr>
            </w:pPr>
            <w:r>
              <w:rPr>
                <w:rFonts w:hint="eastAsia" w:ascii="宋体" w:hAnsi="宋体" w:eastAsia="宋体" w:cs="宋体"/>
                <w:sz w:val="24"/>
                <w:szCs w:val="24"/>
                <w:shd w:val="clear" w:color="auto" w:fill="FFFFFF"/>
              </w:rPr>
              <w:t>应具有湿化器外挂导轨、吊臂/水袋支架安装座、空压机安装底盘。</w:t>
            </w:r>
          </w:p>
        </w:tc>
      </w:tr>
      <w:tr w14:paraId="50092B32">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6B005E06">
            <w:pPr>
              <w:widowControl/>
              <w:spacing w:line="240" w:lineRule="auto"/>
              <w:jc w:val="center"/>
              <w:rPr>
                <w:rFonts w:hint="eastAsia" w:ascii="宋体" w:hAnsi="宋体" w:eastAsia="宋体" w:cs="宋体"/>
                <w:sz w:val="24"/>
                <w:szCs w:val="24"/>
                <w:lang w:bidi="lo-LA"/>
              </w:rPr>
            </w:pPr>
            <w:r>
              <w:rPr>
                <w:rFonts w:hint="eastAsia" w:ascii="宋体" w:hAnsi="宋体" w:eastAsia="宋体" w:cs="宋体"/>
                <w:sz w:val="24"/>
                <w:szCs w:val="24"/>
                <w:lang w:bidi="lo-LA"/>
              </w:rPr>
              <w:t>*</w:t>
            </w:r>
          </w:p>
        </w:tc>
        <w:tc>
          <w:tcPr>
            <w:tcW w:w="795" w:type="dxa"/>
            <w:tcBorders>
              <w:top w:val="single" w:color="auto" w:sz="4" w:space="0"/>
              <w:left w:val="nil"/>
              <w:bottom w:val="single" w:color="auto" w:sz="4" w:space="0"/>
              <w:right w:val="single" w:color="auto" w:sz="4" w:space="0"/>
            </w:tcBorders>
            <w:noWrap w:val="0"/>
            <w:vAlign w:val="center"/>
          </w:tcPr>
          <w:p w14:paraId="6117FCAA">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26</w:t>
            </w:r>
          </w:p>
        </w:tc>
        <w:tc>
          <w:tcPr>
            <w:tcW w:w="6964" w:type="dxa"/>
            <w:tcBorders>
              <w:top w:val="single" w:color="auto" w:sz="4" w:space="0"/>
              <w:left w:val="nil"/>
              <w:bottom w:val="single" w:color="auto" w:sz="4" w:space="0"/>
              <w:right w:val="single" w:color="auto" w:sz="4" w:space="0"/>
            </w:tcBorders>
            <w:shd w:val="clear" w:color="auto" w:fill="auto"/>
            <w:noWrap w:val="0"/>
            <w:vAlign w:val="center"/>
          </w:tcPr>
          <w:p w14:paraId="7A8E152B">
            <w:pPr>
              <w:widowControl/>
              <w:spacing w:line="240" w:lineRule="auto"/>
              <w:jc w:val="left"/>
              <w:rPr>
                <w:rFonts w:hint="eastAsia" w:ascii="宋体" w:hAnsi="宋体" w:eastAsia="宋体" w:cs="宋体"/>
                <w:kern w:val="0"/>
                <w:sz w:val="24"/>
                <w:szCs w:val="24"/>
                <w:lang w:val="en-US" w:eastAsia="zh-CN" w:bidi="ar-SA"/>
              </w:rPr>
            </w:pPr>
            <w:r>
              <w:rPr>
                <w:rFonts w:hint="eastAsia" w:ascii="宋体" w:hAnsi="宋体" w:eastAsia="宋体" w:cs="宋体"/>
                <w:sz w:val="24"/>
                <w:szCs w:val="24"/>
                <w:shd w:val="clear" w:color="auto" w:fill="FFFFFF"/>
              </w:rPr>
              <w:t>内置大容量锂电池，充满可使用≥</w:t>
            </w:r>
            <w:r>
              <w:rPr>
                <w:rFonts w:hint="eastAsia" w:ascii="宋体" w:hAnsi="宋体" w:eastAsia="宋体" w:cs="宋体"/>
                <w:sz w:val="24"/>
                <w:szCs w:val="24"/>
                <w:shd w:val="clear" w:color="auto" w:fill="FFFFFF"/>
                <w:lang w:val="en-US" w:eastAsia="zh-CN"/>
              </w:rPr>
              <w:t>3</w:t>
            </w:r>
            <w:r>
              <w:rPr>
                <w:rFonts w:hint="eastAsia" w:ascii="宋体" w:hAnsi="宋体" w:eastAsia="宋体" w:cs="宋体"/>
                <w:sz w:val="24"/>
                <w:szCs w:val="24"/>
                <w:shd w:val="clear" w:color="auto" w:fill="FFFFFF"/>
              </w:rPr>
              <w:t>小时。</w:t>
            </w:r>
          </w:p>
        </w:tc>
      </w:tr>
      <w:tr w14:paraId="19F94D00">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37D3C039">
            <w:pPr>
              <w:widowControl/>
              <w:spacing w:line="240" w:lineRule="auto"/>
              <w:jc w:val="center"/>
              <w:rPr>
                <w:rFonts w:hint="eastAsia" w:ascii="宋体" w:hAnsi="宋体" w:eastAsia="宋体" w:cs="宋体"/>
                <w:sz w:val="24"/>
                <w:szCs w:val="24"/>
                <w:lang w:bidi="lo-LA"/>
              </w:rPr>
            </w:pPr>
          </w:p>
        </w:tc>
        <w:tc>
          <w:tcPr>
            <w:tcW w:w="795" w:type="dxa"/>
            <w:tcBorders>
              <w:top w:val="single" w:color="auto" w:sz="4" w:space="0"/>
              <w:left w:val="nil"/>
              <w:bottom w:val="single" w:color="auto" w:sz="4" w:space="0"/>
              <w:right w:val="single" w:color="auto" w:sz="4" w:space="0"/>
            </w:tcBorders>
            <w:noWrap w:val="0"/>
            <w:vAlign w:val="center"/>
          </w:tcPr>
          <w:p w14:paraId="1AB4806B">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27</w:t>
            </w:r>
          </w:p>
        </w:tc>
        <w:tc>
          <w:tcPr>
            <w:tcW w:w="6964" w:type="dxa"/>
            <w:tcBorders>
              <w:top w:val="single" w:color="auto" w:sz="4" w:space="0"/>
              <w:left w:val="nil"/>
              <w:bottom w:val="single" w:color="auto" w:sz="4" w:space="0"/>
              <w:right w:val="single" w:color="auto" w:sz="4" w:space="0"/>
            </w:tcBorders>
            <w:shd w:val="clear" w:color="auto" w:fill="auto"/>
            <w:noWrap w:val="0"/>
            <w:vAlign w:val="center"/>
          </w:tcPr>
          <w:p w14:paraId="47D452B4">
            <w:pPr>
              <w:widowControl/>
              <w:spacing w:line="240" w:lineRule="auto"/>
              <w:jc w:val="left"/>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sz w:val="24"/>
                <w:szCs w:val="24"/>
                <w:shd w:val="clear" w:color="auto" w:fill="FFFFFF"/>
              </w:rPr>
              <w:t>提供系统自检功能，图形化提示操作功能。</w:t>
            </w:r>
          </w:p>
        </w:tc>
      </w:tr>
      <w:tr w14:paraId="12F83798">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6B81CB66">
            <w:pPr>
              <w:widowControl/>
              <w:spacing w:line="240" w:lineRule="auto"/>
              <w:jc w:val="center"/>
              <w:rPr>
                <w:rFonts w:hint="eastAsia" w:ascii="宋体" w:hAnsi="宋体" w:eastAsia="宋体" w:cs="宋体"/>
                <w:sz w:val="24"/>
                <w:szCs w:val="24"/>
                <w:lang w:bidi="lo-LA"/>
              </w:rPr>
            </w:pPr>
          </w:p>
        </w:tc>
        <w:tc>
          <w:tcPr>
            <w:tcW w:w="795" w:type="dxa"/>
            <w:tcBorders>
              <w:top w:val="single" w:color="auto" w:sz="4" w:space="0"/>
              <w:left w:val="nil"/>
              <w:bottom w:val="single" w:color="auto" w:sz="4" w:space="0"/>
              <w:right w:val="single" w:color="auto" w:sz="4" w:space="0"/>
            </w:tcBorders>
            <w:noWrap w:val="0"/>
            <w:vAlign w:val="center"/>
          </w:tcPr>
          <w:p w14:paraId="3659AD96">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28</w:t>
            </w:r>
          </w:p>
        </w:tc>
        <w:tc>
          <w:tcPr>
            <w:tcW w:w="6964" w:type="dxa"/>
            <w:tcBorders>
              <w:top w:val="single" w:color="auto" w:sz="4" w:space="0"/>
              <w:left w:val="nil"/>
              <w:bottom w:val="single" w:color="auto" w:sz="4" w:space="0"/>
              <w:right w:val="single" w:color="auto" w:sz="4" w:space="0"/>
            </w:tcBorders>
            <w:shd w:val="clear" w:color="auto" w:fill="auto"/>
            <w:noWrap w:val="0"/>
            <w:vAlign w:val="center"/>
          </w:tcPr>
          <w:p w14:paraId="58EBCFDE">
            <w:pPr>
              <w:widowControl/>
              <w:shd w:val="clear" w:color="auto" w:fill="FFFFFF"/>
              <w:spacing w:line="288" w:lineRule="auto"/>
              <w:jc w:val="left"/>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sz w:val="24"/>
                <w:szCs w:val="24"/>
                <w:shd w:val="clear" w:color="auto" w:fill="FFFFFF"/>
              </w:rPr>
              <w:t>要求具有空气气源内置积水杯，并具有观察窗口。</w:t>
            </w:r>
          </w:p>
        </w:tc>
      </w:tr>
      <w:tr w14:paraId="1380E918">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4F00D385">
            <w:pPr>
              <w:widowControl/>
              <w:spacing w:line="240" w:lineRule="auto"/>
              <w:jc w:val="center"/>
              <w:rPr>
                <w:rFonts w:hint="eastAsia" w:ascii="宋体" w:hAnsi="宋体" w:eastAsia="宋体" w:cs="宋体"/>
                <w:sz w:val="24"/>
                <w:szCs w:val="24"/>
                <w:lang w:val="en-US" w:eastAsia="zh-CN" w:bidi="lo-LA"/>
              </w:rPr>
            </w:pPr>
            <w:r>
              <w:rPr>
                <w:rFonts w:hint="eastAsia" w:ascii="宋体" w:hAnsi="宋体" w:eastAsia="宋体" w:cs="宋体"/>
                <w:sz w:val="24"/>
                <w:szCs w:val="24"/>
                <w:lang w:val="en-US" w:eastAsia="zh-CN" w:bidi="lo-LA"/>
              </w:rPr>
              <w:t>*</w:t>
            </w:r>
          </w:p>
        </w:tc>
        <w:tc>
          <w:tcPr>
            <w:tcW w:w="795" w:type="dxa"/>
            <w:tcBorders>
              <w:top w:val="single" w:color="auto" w:sz="4" w:space="0"/>
              <w:left w:val="nil"/>
              <w:bottom w:val="single" w:color="auto" w:sz="4" w:space="0"/>
              <w:right w:val="single" w:color="auto" w:sz="4" w:space="0"/>
            </w:tcBorders>
            <w:noWrap w:val="0"/>
            <w:vAlign w:val="center"/>
          </w:tcPr>
          <w:p w14:paraId="3B52C386">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29</w:t>
            </w:r>
          </w:p>
        </w:tc>
        <w:tc>
          <w:tcPr>
            <w:tcW w:w="6964" w:type="dxa"/>
            <w:tcBorders>
              <w:top w:val="single" w:color="auto" w:sz="4" w:space="0"/>
              <w:left w:val="nil"/>
              <w:bottom w:val="single" w:color="auto" w:sz="4" w:space="0"/>
              <w:right w:val="single" w:color="auto" w:sz="4" w:space="0"/>
            </w:tcBorders>
            <w:noWrap w:val="0"/>
            <w:vAlign w:val="center"/>
          </w:tcPr>
          <w:p w14:paraId="5FFE47DE">
            <w:pPr>
              <w:widowControl/>
              <w:spacing w:line="240" w:lineRule="auto"/>
              <w:jc w:val="left"/>
              <w:rPr>
                <w:rFonts w:hint="eastAsia" w:ascii="宋体" w:hAnsi="宋体" w:eastAsia="宋体" w:cs="宋体"/>
                <w:kern w:val="0"/>
                <w:sz w:val="24"/>
                <w:szCs w:val="24"/>
              </w:rPr>
            </w:pPr>
            <w:r>
              <w:rPr>
                <w:rFonts w:hint="eastAsia" w:ascii="宋体" w:hAnsi="宋体" w:eastAsia="宋体" w:cs="宋体"/>
                <w:color w:val="000000"/>
                <w:sz w:val="24"/>
                <w:szCs w:val="24"/>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4F70A6A2">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noWrap w:val="0"/>
            <w:vAlign w:val="center"/>
          </w:tcPr>
          <w:p w14:paraId="6F2A32AC">
            <w:pPr>
              <w:widowControl/>
              <w:spacing w:line="24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注：1.“参数性质”标“*”表示此参数为主要技术参数，不满足任意1条即取消投标资格。</w:t>
            </w:r>
          </w:p>
          <w:p w14:paraId="593D47F3">
            <w:pPr>
              <w:widowControl/>
              <w:spacing w:line="24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2.非主要技术参数，超过2条不满足即取消投标资格。</w:t>
            </w:r>
          </w:p>
        </w:tc>
      </w:tr>
    </w:tbl>
    <w:p w14:paraId="1B4EA013">
      <w:pPr>
        <w:rPr>
          <w:rFonts w:hint="eastAsia"/>
        </w:rPr>
      </w:pPr>
    </w:p>
    <w:p w14:paraId="3C232318">
      <w:pPr>
        <w:numPr>
          <w:ilvl w:val="0"/>
          <w:numId w:val="0"/>
        </w:numPr>
        <w:spacing w:line="360" w:lineRule="auto"/>
        <w:rPr>
          <w:rFonts w:hint="eastAsia" w:ascii="宋体" w:hAnsi="宋体" w:eastAsia="宋体" w:cs="宋体"/>
          <w:b/>
          <w:sz w:val="28"/>
          <w:szCs w:val="28"/>
        </w:rPr>
      </w:pPr>
      <w:r>
        <w:rPr>
          <w:rFonts w:hint="eastAsia" w:ascii="宋体" w:hAnsi="宋体" w:eastAsia="宋体" w:cs="宋体"/>
          <w:b/>
          <w:sz w:val="28"/>
          <w:szCs w:val="28"/>
          <w:lang w:val="en-US" w:eastAsia="zh-CN"/>
        </w:rPr>
        <w:t>三、</w:t>
      </w:r>
      <w:r>
        <w:rPr>
          <w:rFonts w:hint="eastAsia" w:ascii="宋体" w:hAnsi="宋体" w:eastAsia="宋体" w:cs="宋体"/>
          <w:b/>
          <w:sz w:val="28"/>
          <w:szCs w:val="28"/>
        </w:rPr>
        <w:t xml:space="preserve">评标方法及评标细则要求 </w:t>
      </w:r>
      <w:r>
        <w:rPr>
          <w:rFonts w:hint="eastAsia" w:ascii="宋体" w:hAnsi="宋体" w:eastAsia="宋体" w:cs="宋体"/>
          <w:b/>
          <w:sz w:val="28"/>
          <w:szCs w:val="28"/>
          <w:lang w:val="en-US" w:eastAsia="zh-CN"/>
        </w:rPr>
        <w:t>最低价</w:t>
      </w:r>
      <w:r>
        <w:rPr>
          <w:rFonts w:hint="eastAsia" w:ascii="宋体" w:hAnsi="宋体" w:eastAsia="宋体" w:cs="宋体"/>
          <w:b/>
          <w:sz w:val="28"/>
          <w:szCs w:val="28"/>
        </w:rPr>
        <w:t>法</w:t>
      </w:r>
    </w:p>
    <w:tbl>
      <w:tblPr>
        <w:tblStyle w:val="10"/>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13EE9C0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4776975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1.报名方式采用现场报名</w:t>
      </w:r>
    </w:p>
    <w:p w14:paraId="25DF7C5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市中心医院北门西侧人行道路北，好加汇胡同内向北走50米，路东院内办公楼（原工商所办公楼）三楼307室  填写报名登记表后视为本次投标报名成功</w:t>
      </w:r>
    </w:p>
    <w:p w14:paraId="3052680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1EBBA5F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w:t>
      </w:r>
      <w:bookmarkStart w:id="1" w:name="_GoBack"/>
      <w:bookmarkEnd w:id="1"/>
      <w:r>
        <w:rPr>
          <w:rFonts w:hint="eastAsia" w:ascii="宋体" w:hAnsi="宋体" w:eastAsia="宋体" w:cs="宋体"/>
          <w:sz w:val="24"/>
        </w:rPr>
        <w:t>所有页面均需加盖公章。</w:t>
      </w:r>
      <w:r>
        <w:rPr>
          <w:rFonts w:hint="eastAsia" w:ascii="宋体" w:hAnsi="宋体" w:eastAsia="宋体" w:cs="宋体"/>
          <w:sz w:val="24"/>
          <w:szCs w:val="24"/>
          <w:lang w:val="en-US" w:eastAsia="zh-CN"/>
        </w:rPr>
        <w:t>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投标</w:t>
      </w:r>
      <w:r>
        <w:rPr>
          <w:rFonts w:hint="eastAsia" w:ascii="宋体" w:hAnsi="宋体" w:eastAsia="宋体" w:cs="宋体"/>
          <w:b/>
          <w:bCs w:val="0"/>
          <w:sz w:val="28"/>
          <w:szCs w:val="28"/>
        </w:rPr>
        <w:t>文件格式与要求</w:t>
      </w:r>
    </w:p>
    <w:p w14:paraId="2DAC74B8">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5"/>
      </w:pPr>
    </w:p>
    <w:p w14:paraId="02018F48"/>
    <w:p w14:paraId="2FB8C436">
      <w:pPr>
        <w:pStyle w:val="5"/>
      </w:pPr>
    </w:p>
    <w:p w14:paraId="491E421F"/>
    <w:p w14:paraId="1DD13DB8">
      <w:pPr>
        <w:pStyle w:val="5"/>
      </w:pPr>
    </w:p>
    <w:p w14:paraId="0039FDDE"/>
    <w:p w14:paraId="1B7796A7">
      <w:pPr>
        <w:pStyle w:val="5"/>
      </w:pPr>
    </w:p>
    <w:p w14:paraId="4B16A0C9"/>
    <w:p w14:paraId="024B31C4">
      <w:pPr>
        <w:pStyle w:val="5"/>
      </w:pPr>
    </w:p>
    <w:p w14:paraId="77A62162"/>
    <w:p w14:paraId="3F5609A4">
      <w:pPr>
        <w:pStyle w:val="5"/>
      </w:pPr>
    </w:p>
    <w:p w14:paraId="28E7E602"/>
    <w:p w14:paraId="4A9DD466">
      <w:pPr>
        <w:pStyle w:val="5"/>
      </w:pPr>
    </w:p>
    <w:p w14:paraId="4C3E2F87"/>
    <w:p w14:paraId="713246D4">
      <w:pPr>
        <w:pStyle w:val="5"/>
      </w:pPr>
    </w:p>
    <w:p w14:paraId="73181010"/>
    <w:p w14:paraId="6D1591F9">
      <w:pPr>
        <w:pStyle w:val="5"/>
      </w:pPr>
    </w:p>
    <w:p w14:paraId="39185DF5"/>
    <w:p w14:paraId="66AA5FA4">
      <w:pPr>
        <w:pStyle w:val="4"/>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271D09F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74E6DE2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十七、其他.........................................................</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2"/>
        </w:numPr>
        <w:spacing w:line="360" w:lineRule="auto"/>
        <w:jc w:val="both"/>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分项报价表（如有）</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10"/>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宋体" w:hAnsi="宋体" w:eastAsia="宋体" w:cs="宋体"/>
          <w:b/>
          <w:bCs w:val="0"/>
          <w:color w:val="000000"/>
          <w:sz w:val="28"/>
          <w:szCs w:val="28"/>
          <w:lang w:val="en-US" w:eastAsia="zh-CN" w:bidi="ar-SA"/>
        </w:rPr>
      </w:pPr>
      <w:r>
        <w:rPr>
          <w:rFonts w:hint="eastAsia" w:ascii="宋体" w:hAnsi="宋体" w:eastAsia="宋体" w:cs="宋体"/>
          <w:b/>
          <w:bCs w:val="0"/>
          <w:color w:val="000000"/>
          <w:sz w:val="28"/>
          <w:szCs w:val="28"/>
          <w:lang w:val="en-US" w:eastAsia="zh-CN" w:bidi="ar-SA"/>
        </w:rPr>
        <w:t>四、授权委托人身份证明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2"/>
        <w:rPr>
          <w:rFonts w:hint="eastAsia" w:ascii="宋体" w:hAnsi="宋体" w:eastAsia="宋体" w:cs="宋体"/>
          <w:sz w:val="24"/>
          <w:szCs w:val="24"/>
          <w:lang w:val="en-US" w:eastAsia="zh-CN"/>
        </w:rPr>
      </w:pPr>
    </w:p>
    <w:p w14:paraId="525E6D20">
      <w:pPr>
        <w:rPr>
          <w:rFonts w:hint="eastAsia"/>
          <w:lang w:val="en-US" w:eastAsia="zh-CN"/>
        </w:rPr>
      </w:pPr>
    </w:p>
    <w:p w14:paraId="35BB2F1A">
      <w:pPr>
        <w:pageBreakBefore w:val="0"/>
        <w:numPr>
          <w:ilvl w:val="0"/>
          <w:numId w:val="3"/>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提供具有独立承担民事责任的能力的证明材料 </w:t>
      </w:r>
    </w:p>
    <w:p w14:paraId="243487B9">
      <w:pPr>
        <w:pStyle w:val="2"/>
        <w:numPr>
          <w:ilvl w:val="0"/>
          <w:numId w:val="0"/>
        </w:numPr>
        <w:jc w:val="left"/>
        <w:outlineLvl w:val="2"/>
        <w:rPr>
          <w:rFonts w:hint="eastAsia"/>
          <w:lang w:val="en-US" w:eastAsia="zh-CN"/>
        </w:rPr>
      </w:pPr>
    </w:p>
    <w:p w14:paraId="3A0EE011">
      <w:pPr>
        <w:rPr>
          <w:rFonts w:hint="eastAsia"/>
          <w:lang w:val="en-US" w:eastAsia="zh-CN"/>
        </w:rPr>
      </w:pPr>
    </w:p>
    <w:p w14:paraId="7F1CF01F">
      <w:pPr>
        <w:pageBreakBefore w:val="0"/>
        <w:numPr>
          <w:ilvl w:val="0"/>
          <w:numId w:val="3"/>
        </w:numPr>
        <w:tabs>
          <w:tab w:val="left" w:pos="606"/>
        </w:tabs>
        <w:wordWrap w:val="0"/>
        <w:autoSpaceDE/>
        <w:autoSpaceDN/>
        <w:bidi w:val="0"/>
        <w:snapToGrid/>
        <w:spacing w:line="360" w:lineRule="auto"/>
        <w:ind w:left="0" w:leftChars="0" w:right="0" w:firstLine="0" w:firstLine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2"/>
        <w:numPr>
          <w:ilvl w:val="0"/>
          <w:numId w:val="0"/>
        </w:numPr>
        <w:jc w:val="left"/>
        <w:outlineLvl w:val="2"/>
        <w:rPr>
          <w:rFonts w:hint="eastAsia"/>
          <w:lang w:val="en-US" w:eastAsia="zh-CN"/>
        </w:rPr>
      </w:pPr>
    </w:p>
    <w:p w14:paraId="14AF6805">
      <w:pPr>
        <w:rPr>
          <w:rFonts w:hint="eastAsia"/>
          <w:lang w:val="en-US" w:eastAsia="zh-CN"/>
        </w:rPr>
      </w:pPr>
    </w:p>
    <w:p w14:paraId="1058C1D1">
      <w:pPr>
        <w:pageBreakBefore w:val="0"/>
        <w:numPr>
          <w:ilvl w:val="0"/>
          <w:numId w:val="3"/>
        </w:numPr>
        <w:tabs>
          <w:tab w:val="left" w:pos="606"/>
        </w:tabs>
        <w:wordWrap w:val="0"/>
        <w:autoSpaceDE/>
        <w:autoSpaceDN/>
        <w:bidi w:val="0"/>
        <w:snapToGrid/>
        <w:spacing w:line="360" w:lineRule="auto"/>
        <w:ind w:left="0" w:leftChars="0" w:right="0" w:firstLine="0" w:firstLine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提供依法缴纳税收和社会保障资金的良好记录 </w:t>
      </w:r>
    </w:p>
    <w:p w14:paraId="11707779">
      <w:pPr>
        <w:pStyle w:val="2"/>
        <w:numPr>
          <w:ilvl w:val="0"/>
          <w:numId w:val="0"/>
        </w:numPr>
        <w:jc w:val="left"/>
        <w:outlineLvl w:val="2"/>
        <w:rPr>
          <w:rFonts w:hint="eastAsia"/>
          <w:lang w:val="en-US" w:eastAsia="zh-CN"/>
        </w:rPr>
      </w:pPr>
    </w:p>
    <w:p w14:paraId="1208AA82">
      <w:pPr>
        <w:rPr>
          <w:rFonts w:hint="eastAsia"/>
          <w:lang w:val="en-US" w:eastAsia="zh-CN"/>
        </w:rPr>
      </w:pPr>
    </w:p>
    <w:p w14:paraId="06133D00">
      <w:pPr>
        <w:pageBreakBefore w:val="0"/>
        <w:numPr>
          <w:ilvl w:val="0"/>
          <w:numId w:val="3"/>
        </w:numPr>
        <w:tabs>
          <w:tab w:val="left" w:pos="606"/>
        </w:tabs>
        <w:wordWrap w:val="0"/>
        <w:autoSpaceDE/>
        <w:autoSpaceDN/>
        <w:bidi w:val="0"/>
        <w:snapToGrid/>
        <w:spacing w:line="360" w:lineRule="auto"/>
        <w:ind w:left="0" w:leftChars="0" w:right="0" w:firstLine="0" w:firstLine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具有履行合同所必须的设备和专业技术能力的声明 </w:t>
      </w:r>
    </w:p>
    <w:p w14:paraId="64D3257E">
      <w:pPr>
        <w:pStyle w:val="2"/>
        <w:numPr>
          <w:ilvl w:val="0"/>
          <w:numId w:val="0"/>
        </w:numPr>
        <w:jc w:val="left"/>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8F98C75">
      <w:pPr>
        <w:pStyle w:val="2"/>
        <w:rPr>
          <w:rFonts w:hint="eastAsia" w:ascii="宋体" w:hAnsi="宋体" w:eastAsia="宋体" w:cs="宋体"/>
          <w:sz w:val="28"/>
          <w:szCs w:val="28"/>
          <w:lang w:val="en-US" w:eastAsia="zh-CN"/>
        </w:rPr>
      </w:pPr>
    </w:p>
    <w:p w14:paraId="36D43E25">
      <w:pPr>
        <w:rPr>
          <w:rFonts w:hint="eastAsia" w:ascii="宋体" w:hAnsi="宋体" w:eastAsia="宋体" w:cs="宋体"/>
          <w:sz w:val="28"/>
          <w:szCs w:val="28"/>
          <w:lang w:val="en-US" w:eastAsia="zh-CN"/>
        </w:rPr>
      </w:pPr>
    </w:p>
    <w:p w14:paraId="16AC8A1A">
      <w:pPr>
        <w:pStyle w:val="2"/>
        <w:rPr>
          <w:rFonts w:hint="eastAsia"/>
          <w:lang w:val="en-US" w:eastAsia="zh-CN"/>
        </w:rPr>
      </w:pPr>
    </w:p>
    <w:p w14:paraId="79FC889B">
      <w:pPr>
        <w:pageBreakBefore w:val="0"/>
        <w:numPr>
          <w:ilvl w:val="0"/>
          <w:numId w:val="3"/>
        </w:numPr>
        <w:tabs>
          <w:tab w:val="left" w:pos="606"/>
        </w:tabs>
        <w:wordWrap w:val="0"/>
        <w:autoSpaceDE/>
        <w:autoSpaceDN/>
        <w:bidi w:val="0"/>
        <w:snapToGrid/>
        <w:spacing w:line="360" w:lineRule="auto"/>
        <w:ind w:left="0" w:leftChars="0" w:right="0" w:firstLine="0" w:firstLine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业绩证明材料（如有）</w:t>
      </w:r>
    </w:p>
    <w:p w14:paraId="30D37C4B">
      <w:pPr>
        <w:pStyle w:val="2"/>
        <w:numPr>
          <w:ilvl w:val="0"/>
          <w:numId w:val="0"/>
        </w:numPr>
        <w:jc w:val="left"/>
        <w:outlineLvl w:val="2"/>
        <w:rPr>
          <w:rFonts w:hint="eastAsia"/>
          <w:lang w:val="en-US" w:eastAsia="zh-CN"/>
        </w:rPr>
      </w:pPr>
    </w:p>
    <w:p w14:paraId="1A01063A">
      <w:pPr>
        <w:pStyle w:val="2"/>
        <w:rPr>
          <w:rFonts w:hint="eastAsia"/>
          <w:lang w:val="en-US" w:eastAsia="zh-CN"/>
        </w:rPr>
      </w:pP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参加政府采购前三年内在经营活动中无重大违法记录书面声明(后附信用记录截图）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2"/>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2"/>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2"/>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2"/>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2"/>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2"/>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2"/>
        <w:rPr>
          <w:rFonts w:hint="eastAsia" w:ascii="宋体" w:hAnsi="宋体" w:eastAsia="宋体" w:cs="宋体"/>
          <w:sz w:val="24"/>
          <w:szCs w:val="24"/>
          <w:lang w:val="en-US" w:eastAsia="zh-CN"/>
        </w:rPr>
      </w:pPr>
    </w:p>
    <w:p w14:paraId="3B4801E4">
      <w:pPr>
        <w:rPr>
          <w:rFonts w:hint="eastAsia"/>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420"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 xml:space="preserve">3.“备注”处可填写偏离情况的具体说明。 </w:t>
      </w:r>
    </w:p>
    <w:p w14:paraId="7D7820C7">
      <w:pPr>
        <w:pStyle w:val="2"/>
        <w:rPr>
          <w:rFonts w:hint="eastAsia"/>
        </w:rPr>
      </w:pPr>
    </w:p>
    <w:p w14:paraId="697291BA">
      <w:pPr>
        <w:pageBreakBefore w:val="0"/>
        <w:numPr>
          <w:ilvl w:val="0"/>
          <w:numId w:val="4"/>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2"/>
        <w:numPr>
          <w:ilvl w:val="0"/>
          <w:numId w:val="0"/>
        </w:numPr>
        <w:jc w:val="left"/>
        <w:outlineLvl w:val="2"/>
        <w:rPr>
          <w:rFonts w:hint="eastAsia"/>
          <w:lang w:val="en-US" w:eastAsia="zh-CN"/>
        </w:rPr>
      </w:pPr>
    </w:p>
    <w:p w14:paraId="0F28D169">
      <w:pPr>
        <w:rPr>
          <w:rFonts w:hint="eastAsia"/>
          <w:lang w:val="en-US" w:eastAsia="zh-CN"/>
        </w:rPr>
      </w:pPr>
    </w:p>
    <w:p w14:paraId="1BE22118">
      <w:pPr>
        <w:pageBreakBefore w:val="0"/>
        <w:numPr>
          <w:ilvl w:val="0"/>
          <w:numId w:val="4"/>
        </w:numPr>
        <w:tabs>
          <w:tab w:val="left" w:pos="606"/>
        </w:tabs>
        <w:wordWrap w:val="0"/>
        <w:autoSpaceDE/>
        <w:autoSpaceDN/>
        <w:bidi w:val="0"/>
        <w:snapToGrid/>
        <w:spacing w:line="360" w:lineRule="auto"/>
        <w:ind w:left="0" w:leftChars="0" w:right="0" w:firstLine="0" w:firstLine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2"/>
        <w:numPr>
          <w:ilvl w:val="0"/>
          <w:numId w:val="0"/>
        </w:numPr>
        <w:jc w:val="left"/>
        <w:outlineLvl w:val="2"/>
        <w:rPr>
          <w:rFonts w:hint="eastAsia"/>
          <w:lang w:val="en-US" w:eastAsia="zh-CN"/>
        </w:rPr>
      </w:pPr>
    </w:p>
    <w:p w14:paraId="6F2C3000">
      <w:pPr>
        <w:rPr>
          <w:rFonts w:hint="eastAsia"/>
          <w:lang w:val="en-US" w:eastAsia="zh-CN"/>
        </w:rPr>
      </w:pPr>
    </w:p>
    <w:p w14:paraId="4D65CC2F">
      <w:pPr>
        <w:pageBreakBefore w:val="0"/>
        <w:numPr>
          <w:ilvl w:val="0"/>
          <w:numId w:val="4"/>
        </w:numPr>
        <w:tabs>
          <w:tab w:val="left" w:pos="606"/>
        </w:tabs>
        <w:wordWrap w:val="0"/>
        <w:autoSpaceDE/>
        <w:autoSpaceDN/>
        <w:bidi w:val="0"/>
        <w:snapToGrid/>
        <w:spacing w:line="360" w:lineRule="auto"/>
        <w:ind w:left="0" w:leftChars="0" w:right="0" w:firstLine="0" w:firstLine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2"/>
        <w:numPr>
          <w:ilvl w:val="0"/>
          <w:numId w:val="0"/>
        </w:numPr>
        <w:jc w:val="left"/>
        <w:outlineLvl w:val="2"/>
        <w:rPr>
          <w:rFonts w:hint="eastAsia"/>
          <w:lang w:val="en-US" w:eastAsia="zh-CN"/>
        </w:rPr>
      </w:pPr>
    </w:p>
    <w:p w14:paraId="43E5898D">
      <w:pPr>
        <w:rPr>
          <w:rFonts w:hint="eastAsia"/>
          <w:lang w:val="en-US" w:eastAsia="zh-CN"/>
        </w:rPr>
      </w:pP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D2AEF"/>
    <w:multiLevelType w:val="singleLevel"/>
    <w:tmpl w:val="1F6D2AEF"/>
    <w:lvl w:ilvl="0" w:tentative="0">
      <w:start w:val="6"/>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3">
    <w:nsid w:val="43B5E7C1"/>
    <w:multiLevelType w:val="singleLevel"/>
    <w:tmpl w:val="43B5E7C1"/>
    <w:lvl w:ilvl="0" w:tentative="0">
      <w:start w:val="14"/>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ODJiNTA2YzcwNjRjMjc0NmI4NDEwZTY3NjFjMGZmNzEifQ=="/>
  </w:docVars>
  <w:rsids>
    <w:rsidRoot w:val="00000000"/>
    <w:rsid w:val="002C273F"/>
    <w:rsid w:val="00556401"/>
    <w:rsid w:val="036C2F53"/>
    <w:rsid w:val="05076A5B"/>
    <w:rsid w:val="06B07F83"/>
    <w:rsid w:val="0DA07F51"/>
    <w:rsid w:val="10D60D02"/>
    <w:rsid w:val="11AB1717"/>
    <w:rsid w:val="11EF4694"/>
    <w:rsid w:val="150E71F6"/>
    <w:rsid w:val="1696735F"/>
    <w:rsid w:val="16E14FBF"/>
    <w:rsid w:val="19545A30"/>
    <w:rsid w:val="198E5E9E"/>
    <w:rsid w:val="19BD2CB7"/>
    <w:rsid w:val="1BB9254A"/>
    <w:rsid w:val="1DCA77EF"/>
    <w:rsid w:val="1ED20D4A"/>
    <w:rsid w:val="20341AF8"/>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FC378C6"/>
    <w:rsid w:val="2FDF17DF"/>
    <w:rsid w:val="302671DA"/>
    <w:rsid w:val="30D15875"/>
    <w:rsid w:val="32441EA5"/>
    <w:rsid w:val="3281623F"/>
    <w:rsid w:val="32944704"/>
    <w:rsid w:val="34D54377"/>
    <w:rsid w:val="378A70E6"/>
    <w:rsid w:val="37FC75FC"/>
    <w:rsid w:val="383D56F7"/>
    <w:rsid w:val="393C0F46"/>
    <w:rsid w:val="3E650D1D"/>
    <w:rsid w:val="3E9002A8"/>
    <w:rsid w:val="3F552A03"/>
    <w:rsid w:val="44AA028A"/>
    <w:rsid w:val="4603606C"/>
    <w:rsid w:val="47C04769"/>
    <w:rsid w:val="486160DA"/>
    <w:rsid w:val="489F057B"/>
    <w:rsid w:val="4AED3729"/>
    <w:rsid w:val="4E473895"/>
    <w:rsid w:val="50065B34"/>
    <w:rsid w:val="50110E80"/>
    <w:rsid w:val="511070DA"/>
    <w:rsid w:val="53560822"/>
    <w:rsid w:val="557D67C8"/>
    <w:rsid w:val="571E5CB6"/>
    <w:rsid w:val="59137211"/>
    <w:rsid w:val="5C344BB6"/>
    <w:rsid w:val="5DFF20EB"/>
    <w:rsid w:val="5E1C5429"/>
    <w:rsid w:val="5ED418C8"/>
    <w:rsid w:val="5EF71E76"/>
    <w:rsid w:val="5FF626C2"/>
    <w:rsid w:val="616C33F6"/>
    <w:rsid w:val="62DE1443"/>
    <w:rsid w:val="62E24E32"/>
    <w:rsid w:val="64E47B74"/>
    <w:rsid w:val="6585763E"/>
    <w:rsid w:val="661108EC"/>
    <w:rsid w:val="669049D8"/>
    <w:rsid w:val="67D14995"/>
    <w:rsid w:val="6C0D60E9"/>
    <w:rsid w:val="6D4F63E7"/>
    <w:rsid w:val="6EF0008F"/>
    <w:rsid w:val="6F3911E0"/>
    <w:rsid w:val="6F5104C0"/>
    <w:rsid w:val="719B7B32"/>
    <w:rsid w:val="71DA20A9"/>
    <w:rsid w:val="75080C92"/>
    <w:rsid w:val="76B838A9"/>
    <w:rsid w:val="78564BB1"/>
    <w:rsid w:val="7A8D5099"/>
    <w:rsid w:val="7BB21433"/>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autoRedefine/>
    <w:qFormat/>
    <w:uiPriority w:val="1"/>
    <w:pPr>
      <w:jc w:val="both"/>
    </w:pPr>
    <w:rPr>
      <w:rFonts w:asciiTheme="minorHAnsi" w:hAnsiTheme="minorHAnsi" w:eastAsiaTheme="minorEastAsia" w:cstheme="minorBidi"/>
      <w:sz w:val="21"/>
      <w:szCs w:val="21"/>
      <w:lang w:val="en-US" w:eastAsia="zh-CN" w:bidi="ar-SA"/>
    </w:rPr>
  </w:style>
  <w:style w:type="paragraph" w:styleId="3">
    <w:name w:val="heading 1"/>
    <w:basedOn w:val="1"/>
    <w:next w:val="1"/>
    <w:autoRedefine/>
    <w:qFormat/>
    <w:uiPriority w:val="7"/>
    <w:pPr>
      <w:spacing w:before="340" w:after="330" w:line="578" w:lineRule="auto"/>
      <w:outlineLvl w:val="0"/>
    </w:pPr>
    <w:rPr>
      <w:b/>
      <w:sz w:val="44"/>
      <w:szCs w:val="44"/>
    </w:rPr>
  </w:style>
  <w:style w:type="paragraph" w:styleId="4">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2">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2">
    <w:name w:val="Default Paragraph Font"/>
    <w:autoRedefine/>
    <w:semiHidden/>
    <w:qFormat/>
    <w:uiPriority w:val="2"/>
  </w:style>
  <w:style w:type="table" w:default="1" w:styleId="10">
    <w:name w:val="Normal Table"/>
    <w:semiHidden/>
    <w:qFormat/>
    <w:uiPriority w:val="3"/>
    <w:tblPr>
      <w:tblCellMar>
        <w:top w:w="0" w:type="dxa"/>
        <w:left w:w="108" w:type="dxa"/>
        <w:bottom w:w="0" w:type="dxa"/>
        <w:right w:w="108" w:type="dxa"/>
      </w:tblCellMar>
    </w:tblPr>
  </w:style>
  <w:style w:type="paragraph" w:styleId="5">
    <w:name w:val="Plain Text"/>
    <w:basedOn w:val="6"/>
    <w:next w:val="1"/>
    <w:qFormat/>
    <w:uiPriority w:val="0"/>
    <w:rPr>
      <w:rFonts w:ascii="宋体" w:hAnsi="Courier New"/>
    </w:rPr>
  </w:style>
  <w:style w:type="paragraph" w:customStyle="1" w:styleId="6">
    <w:name w:val="Normal_6"/>
    <w:next w:val="5"/>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qFormat/>
    <w:uiPriority w:val="151"/>
    <w:pPr>
      <w:tabs>
        <w:tab w:val="center" w:pos="4153"/>
        <w:tab w:val="right" w:pos="8306"/>
      </w:tabs>
      <w:snapToGrid w:val="0"/>
      <w:jc w:val="left"/>
    </w:pPr>
    <w:rPr>
      <w:sz w:val="18"/>
      <w:szCs w:val="18"/>
    </w:rPr>
  </w:style>
  <w:style w:type="paragraph" w:styleId="8">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9">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1">
    <w:name w:val="Table Grid"/>
    <w:basedOn w:val="10"/>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26"/>
    <w:pPr>
      <w:ind w:firstLine="200"/>
    </w:pPr>
    <w:rPr>
      <w:rFonts w:ascii="Times New Roman" w:hAnsi="Times New Roman" w:eastAsia="宋体" w:cs="Times New Roman"/>
      <w:sz w:val="28"/>
      <w:szCs w:val="28"/>
    </w:rPr>
  </w:style>
  <w:style w:type="character" w:customStyle="1" w:styleId="14">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5">
    <w:name w:val="font11"/>
    <w:basedOn w:val="12"/>
    <w:autoRedefine/>
    <w:qFormat/>
    <w:uiPriority w:val="0"/>
    <w:rPr>
      <w:rFonts w:hint="eastAsia" w:ascii="宋体" w:hAnsi="宋体" w:eastAsia="宋体" w:cs="宋体"/>
      <w:color w:val="000000"/>
      <w:sz w:val="24"/>
      <w:szCs w:val="24"/>
      <w:u w:val="none"/>
    </w:rPr>
  </w:style>
  <w:style w:type="character" w:customStyle="1" w:styleId="16">
    <w:name w:val="font31"/>
    <w:basedOn w:val="12"/>
    <w:autoRedefine/>
    <w:qFormat/>
    <w:uiPriority w:val="0"/>
    <w:rPr>
      <w:rFonts w:hint="eastAsia" w:ascii="宋体" w:hAnsi="宋体" w:eastAsia="宋体" w:cs="宋体"/>
      <w:color w:val="000000"/>
      <w:sz w:val="21"/>
      <w:szCs w:val="21"/>
      <w:u w:val="none"/>
    </w:rPr>
  </w:style>
  <w:style w:type="paragraph" w:customStyle="1" w:styleId="17">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8">
    <w:name w:val="font41"/>
    <w:basedOn w:val="12"/>
    <w:autoRedefine/>
    <w:qFormat/>
    <w:uiPriority w:val="0"/>
    <w:rPr>
      <w:rFonts w:ascii="Calibri" w:hAnsi="Calibri" w:cs="Calibri"/>
      <w:color w:val="000000"/>
      <w:sz w:val="28"/>
      <w:szCs w:val="28"/>
      <w:u w:val="none"/>
    </w:rPr>
  </w:style>
  <w:style w:type="character" w:customStyle="1" w:styleId="19">
    <w:name w:val="font21"/>
    <w:basedOn w:val="12"/>
    <w:autoRedefine/>
    <w:qFormat/>
    <w:uiPriority w:val="0"/>
    <w:rPr>
      <w:rFonts w:hint="eastAsia" w:ascii="宋体" w:hAnsi="宋体" w:eastAsia="宋体" w:cs="宋体"/>
      <w:color w:val="000000"/>
      <w:sz w:val="21"/>
      <w:szCs w:val="21"/>
      <w:u w:val="none"/>
    </w:rPr>
  </w:style>
  <w:style w:type="table" w:customStyle="1" w:styleId="20">
    <w:name w:val="网格型1"/>
    <w:basedOn w:val="21"/>
    <w:qFormat/>
    <w:uiPriority w:val="0"/>
    <w:pPr>
      <w:widowControl w:val="0"/>
      <w:jc w:val="both"/>
    </w:pPr>
  </w:style>
  <w:style w:type="table" w:customStyle="1" w:styleId="21">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6455</Words>
  <Characters>7487</Characters>
  <Lines>0</Lines>
  <Paragraphs>0</Paragraphs>
  <TotalTime>0</TotalTime>
  <ScaleCrop>false</ScaleCrop>
  <LinksUpToDate>false</LinksUpToDate>
  <CharactersWithSpaces>7870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朵妙</cp:lastModifiedBy>
  <dcterms:modified xsi:type="dcterms:W3CDTF">2024-10-21T03:18:45Z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12325D18525E4AD4BB89B2A28E026791_13</vt:lpwstr>
  </property>
  <property fmtid="{D5CDD505-2E9C-101B-9397-08002B2CF9AE}" pid="4" name="commondata">
    <vt:lpwstr>eyJoZGlkIjoiM2I5YmQyM2VlMzIyNzg3MTM0MjMzMjczYWU0N2U3MTcifQ==</vt:lpwstr>
  </property>
</Properties>
</file>