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lang w:val="en-US" w:eastAsia="zh-CN"/>
        </w:rPr>
      </w:pPr>
      <w:r>
        <w:rPr>
          <w:rFonts w:hint="eastAsia"/>
          <w:lang w:val="en-US" w:eastAsia="zh-CN"/>
        </w:rPr>
        <w:t xml:space="preserve">                          </w:t>
      </w:r>
    </w:p>
    <w:p w14:paraId="7F969893">
      <w:pPr>
        <w:numPr>
          <w:ilvl w:val="0"/>
          <w:numId w:val="0"/>
        </w:numPr>
        <w:rPr>
          <w:rFonts w:hint="eastAsia"/>
          <w:lang w:val="en-US" w:eastAsia="zh-CN"/>
        </w:rPr>
      </w:pPr>
    </w:p>
    <w:p w14:paraId="1AA00019">
      <w:pPr>
        <w:numPr>
          <w:ilvl w:val="0"/>
          <w:numId w:val="0"/>
        </w:numPr>
        <w:rPr>
          <w:rFonts w:hint="eastAsia"/>
          <w:lang w:val="en-US" w:eastAsia="zh-CN"/>
        </w:rPr>
      </w:pPr>
    </w:p>
    <w:p w14:paraId="67EEC95C">
      <w:pPr>
        <w:numPr>
          <w:ilvl w:val="0"/>
          <w:numId w:val="0"/>
        </w:numPr>
        <w:rPr>
          <w:rFonts w:hint="eastAsia"/>
          <w:lang w:val="en-US" w:eastAsia="zh-CN"/>
        </w:rPr>
      </w:pPr>
    </w:p>
    <w:p w14:paraId="1031A114">
      <w:pPr>
        <w:numPr>
          <w:ilvl w:val="0"/>
          <w:numId w:val="0"/>
        </w:numPr>
        <w:rPr>
          <w:rFonts w:hint="eastAsia"/>
          <w:lang w:val="en-US" w:eastAsia="zh-CN"/>
        </w:rPr>
      </w:pPr>
    </w:p>
    <w:p w14:paraId="1554CCE6">
      <w:pPr>
        <w:numPr>
          <w:ilvl w:val="0"/>
          <w:numId w:val="0"/>
        </w:numPr>
        <w:rPr>
          <w:rFonts w:hint="eastAsia"/>
          <w:lang w:val="en-US" w:eastAsia="zh-CN"/>
        </w:rPr>
      </w:pP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塑料袋类项目</w:t>
      </w:r>
    </w:p>
    <w:p w14:paraId="475B656D">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2025年4月2日</w:t>
      </w:r>
    </w:p>
    <w:p w14:paraId="06D4BC8D">
      <w:pPr>
        <w:numPr>
          <w:ilvl w:val="0"/>
          <w:numId w:val="0"/>
        </w:numPr>
        <w:rPr>
          <w:rFonts w:hint="eastAsia"/>
          <w:b/>
          <w:bCs/>
          <w:sz w:val="28"/>
          <w:szCs w:val="28"/>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1"/>
          <w:szCs w:val="21"/>
          <w:lang w:val="en-US" w:eastAsia="zh-CN"/>
        </w:rPr>
        <w:t xml:space="preserve"> 货币单位：元</w:t>
      </w:r>
    </w:p>
    <w:tbl>
      <w:tblPr>
        <w:tblStyle w:val="18"/>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1598DA0D">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227467C6">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0531D532">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塑料袋类项目</w:t>
            </w:r>
          </w:p>
        </w:tc>
        <w:tc>
          <w:tcPr>
            <w:tcW w:w="1700"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100200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jc w:val="center"/>
              <w:rPr>
                <w:rFonts w:hint="eastAsia" w:ascii="宋体" w:hAnsi="宋体" w:eastAsia="宋体" w:cs="宋体"/>
                <w:sz w:val="24"/>
                <w:szCs w:val="24"/>
              </w:rPr>
            </w:pPr>
          </w:p>
        </w:tc>
        <w:tc>
          <w:tcPr>
            <w:tcW w:w="6202" w:type="dxa"/>
            <w:gridSpan w:val="3"/>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100200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jc w:val="center"/>
              <w:rPr>
                <w:rFonts w:hint="default" w:ascii="宋体" w:hAnsi="宋体" w:eastAsia="宋体" w:cs="宋体"/>
                <w:sz w:val="24"/>
                <w:szCs w:val="24"/>
                <w:lang w:val="en-US" w:eastAsia="zh-CN"/>
              </w:rPr>
            </w:pPr>
            <w:r>
              <w:rPr>
                <w:rFonts w:hint="eastAsia" w:ascii="宋体" w:hAnsi="宋体" w:eastAsia="宋体" w:cs="宋体"/>
                <w:sz w:val="24"/>
                <w:szCs w:val="24"/>
              </w:rPr>
              <w:t>付款</w:t>
            </w:r>
            <w:r>
              <w:rPr>
                <w:rFonts w:hint="eastAsia" w:ascii="宋体" w:hAnsi="宋体" w:eastAsia="宋体" w:cs="宋体"/>
                <w:sz w:val="24"/>
                <w:szCs w:val="24"/>
                <w:lang w:val="en-US" w:eastAsia="zh-CN"/>
              </w:rPr>
              <w:t>条件</w:t>
            </w:r>
          </w:p>
        </w:tc>
        <w:tc>
          <w:tcPr>
            <w:tcW w:w="5389" w:type="dxa"/>
            <w:gridSpan w:val="3"/>
            <w:vAlign w:val="center"/>
          </w:tcPr>
          <w:p w14:paraId="669DD5A1">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验收合格后60日内付款</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3E9BB6F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合同签订后按需</w:t>
            </w: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日内送货到总务库房</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398E183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05E866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6845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D47A3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FA5E8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3DB9F1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24F49B5E">
      <w:pPr>
        <w:pStyle w:val="9"/>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CF9E3C5">
      <w:pPr>
        <w:pStyle w:val="14"/>
        <w:rPr>
          <w:rFonts w:hint="default"/>
          <w:lang w:val="en-US" w:eastAsia="zh-CN"/>
        </w:rPr>
      </w:pPr>
    </w:p>
    <w:p w14:paraId="6336387E">
      <w:pPr>
        <w:pStyle w:val="14"/>
        <w:rPr>
          <w:rFonts w:hint="default"/>
          <w:lang w:val="en-US" w:eastAsia="zh-CN"/>
        </w:rPr>
      </w:pPr>
    </w:p>
    <w:p w14:paraId="0A734B74">
      <w:pPr>
        <w:pStyle w:val="14"/>
        <w:rPr>
          <w:rFonts w:hint="default"/>
          <w:lang w:val="en-US" w:eastAsia="zh-CN"/>
        </w:rPr>
      </w:pPr>
    </w:p>
    <w:p w14:paraId="42D62D29">
      <w:pPr>
        <w:pStyle w:val="14"/>
        <w:rPr>
          <w:rFonts w:hint="default"/>
          <w:lang w:val="en-US" w:eastAsia="zh-CN"/>
        </w:rPr>
      </w:pPr>
    </w:p>
    <w:p w14:paraId="3A3CD528">
      <w:pPr>
        <w:pStyle w:val="14"/>
        <w:rPr>
          <w:rFonts w:hint="default"/>
          <w:lang w:val="en-US" w:eastAsia="zh-CN"/>
        </w:rPr>
      </w:pPr>
    </w:p>
    <w:p w14:paraId="23E098EB">
      <w:pPr>
        <w:pStyle w:val="14"/>
        <w:rPr>
          <w:rFonts w:hint="default"/>
          <w:lang w:val="en-US" w:eastAsia="zh-CN"/>
        </w:rPr>
      </w:pPr>
    </w:p>
    <w:p w14:paraId="4649CB70">
      <w:pPr>
        <w:pStyle w:val="14"/>
        <w:rPr>
          <w:rFonts w:hint="default"/>
          <w:lang w:val="en-US" w:eastAsia="zh-CN"/>
        </w:rPr>
      </w:pPr>
    </w:p>
    <w:p w14:paraId="1AB18B62">
      <w:pPr>
        <w:pStyle w:val="14"/>
        <w:rPr>
          <w:rFonts w:hint="default"/>
          <w:lang w:val="en-US" w:eastAsia="zh-CN"/>
        </w:rPr>
      </w:pPr>
    </w:p>
    <w:p w14:paraId="6D6F5B4B">
      <w:pPr>
        <w:pStyle w:val="14"/>
        <w:rPr>
          <w:rFonts w:hint="default"/>
          <w:lang w:val="en-US" w:eastAsia="zh-CN"/>
        </w:rPr>
      </w:pPr>
    </w:p>
    <w:p w14:paraId="33F213DD">
      <w:pPr>
        <w:pStyle w:val="14"/>
        <w:rPr>
          <w:rFonts w:hint="default"/>
          <w:lang w:val="en-US" w:eastAsia="zh-CN"/>
        </w:rPr>
      </w:pPr>
    </w:p>
    <w:p w14:paraId="096D5731">
      <w:pPr>
        <w:pStyle w:val="14"/>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25B4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（5）不同供应商存在控股或参股及管理等关系的；</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01ADA895">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在产品技术参数偏离表中，报名产品的实际技术参数应实事求是，具体应答，如果是对公告中要求的技术参数进行简单地复制粘贴，则取消投标资格，并列入我院招标采购黑名单记录。</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0"/>
        </w:numPr>
        <w:spacing w:line="360" w:lineRule="auto"/>
        <w:ind w:left="400" w:leftChars="0"/>
        <w:rPr>
          <w:rFonts w:ascii="宋体" w:hAnsi="宋体" w:eastAsia="宋体"/>
          <w:color w:val="000000"/>
          <w:sz w:val="24"/>
          <w:szCs w:val="24"/>
        </w:rPr>
      </w:pPr>
      <w:r>
        <w:rPr>
          <w:rFonts w:hint="eastAsia" w:ascii="宋体" w:hAnsi="宋体" w:eastAsia="宋体"/>
          <w:color w:val="000000"/>
          <w:sz w:val="24"/>
          <w:szCs w:val="24"/>
          <w:lang w:val="en-US" w:eastAsia="zh-CN"/>
        </w:rPr>
        <w:t>6.报名单位在报名文件中提供的所有资料必须真实有效，如若提供虚假材料将依法追究其法律责任。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5"/>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5"/>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三、法定代表人身份证明及授权委托人身份证明...........................</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四、投标人基本情况表.................................................五、主要商务要求承诺书 ...............................................</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3"/>
        <w:rPr>
          <w:rFonts w:hint="eastAsia"/>
          <w:lang w:val="en-US" w:eastAsia="zh-CN"/>
        </w:rPr>
      </w:pPr>
    </w:p>
    <w:p w14:paraId="1A06FF06">
      <w:pPr>
        <w:rPr>
          <w:rFonts w:hint="eastAsia"/>
          <w:lang w:val="en-US" w:eastAsia="zh-CN"/>
        </w:rPr>
      </w:pPr>
    </w:p>
    <w:p w14:paraId="7178678F">
      <w:pPr>
        <w:rPr>
          <w:rFonts w:hint="eastAsia"/>
          <w:lang w:val="en-US" w:eastAsia="zh-CN"/>
        </w:rPr>
      </w:pPr>
    </w:p>
    <w:p w14:paraId="1DEFE7E3">
      <w:pPr>
        <w:rPr>
          <w:rFonts w:hint="eastAsia"/>
          <w:lang w:val="en-US" w:eastAsia="zh-CN"/>
        </w:rPr>
      </w:pPr>
    </w:p>
    <w:p w14:paraId="47631DBF">
      <w:pPr>
        <w:rPr>
          <w:rFonts w:hint="eastAsia"/>
          <w:lang w:val="en-US" w:eastAsia="zh-CN"/>
        </w:rPr>
      </w:pPr>
    </w:p>
    <w:p w14:paraId="7A4B9C3C">
      <w:pPr>
        <w:rPr>
          <w:rFonts w:hint="eastAsia"/>
          <w:lang w:val="en-US" w:eastAsia="zh-CN"/>
        </w:rPr>
      </w:pPr>
    </w:p>
    <w:p w14:paraId="35093739">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0AA9F1E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0793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22B310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投标供应商：</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8"/>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说明：1.所有价格均系用人民币表示，货币单位为元。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7F538B14">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4AAF9E8B">
      <w:pPr>
        <w:keepNext w:val="0"/>
        <w:keepLines w:val="0"/>
        <w:pageBreakBefore w:val="0"/>
        <w:widowControl/>
        <w:numPr>
          <w:ilvl w:val="0"/>
          <w:numId w:val="0"/>
        </w:numPr>
        <w:kinsoku/>
        <w:wordWrap/>
        <w:overflowPunct/>
        <w:topLinePunct w:val="0"/>
        <w:autoSpaceDE/>
        <w:autoSpaceDN/>
        <w:bidi w:val="0"/>
        <w:adjustRightInd/>
        <w:snapToGrid/>
        <w:ind w:leftChars="0" w:firstLine="602" w:firstLineChars="200"/>
        <w:textAlignment w:val="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ind w:firstLine="60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四、投标人基本情况表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60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五、主要商务要求承诺书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4A444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26DDA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0B6C5D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6CA189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41322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31D52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0392BC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46677E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040" w:firstLineChars="1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FBACF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2BCD8BBF">
      <w:pPr>
        <w:numPr>
          <w:ilvl w:val="0"/>
          <w:numId w:val="0"/>
        </w:numPr>
        <w:rPr>
          <w:rFonts w:hint="eastAsia" w:ascii="宋体" w:hAnsi="宋体" w:eastAsia="宋体" w:cs="宋体"/>
          <w:b/>
          <w:bCs/>
          <w:kern w:val="2"/>
          <w:sz w:val="30"/>
          <w:szCs w:val="30"/>
          <w:lang w:val="en-US" w:eastAsia="zh-CN" w:bidi="ar-SA"/>
        </w:rPr>
      </w:pPr>
    </w:p>
    <w:p w14:paraId="1982CAFF">
      <w:pPr>
        <w:numPr>
          <w:ilvl w:val="0"/>
          <w:numId w:val="0"/>
        </w:numPr>
        <w:rPr>
          <w:rFonts w:hint="eastAsia" w:ascii="宋体" w:hAnsi="宋体" w:eastAsia="宋体" w:cs="宋体"/>
          <w:b/>
          <w:bCs/>
          <w:kern w:val="2"/>
          <w:sz w:val="30"/>
          <w:szCs w:val="30"/>
          <w:lang w:val="en-US" w:eastAsia="zh-CN" w:bidi="ar-SA"/>
        </w:rPr>
      </w:pPr>
      <w:bookmarkStart w:id="1" w:name="_GoBack"/>
      <w:bookmarkEnd w:id="1"/>
    </w:p>
    <w:p w14:paraId="72BC0495">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六、报价单</w:t>
      </w:r>
    </w:p>
    <w:tbl>
      <w:tblPr>
        <w:tblStyle w:val="17"/>
        <w:tblW w:w="11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
        <w:gridCol w:w="1233"/>
        <w:gridCol w:w="2185"/>
        <w:gridCol w:w="838"/>
        <w:gridCol w:w="825"/>
        <w:gridCol w:w="1017"/>
        <w:gridCol w:w="1216"/>
        <w:gridCol w:w="1267"/>
        <w:gridCol w:w="1267"/>
        <w:gridCol w:w="1194"/>
      </w:tblGrid>
      <w:tr w14:paraId="0222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3A00">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688">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物资名称</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3DCF">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FCC">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FA09">
            <w:pPr>
              <w:numPr>
                <w:ilvl w:val="0"/>
                <w:numId w:val="0"/>
              </w:num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投标品牌</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19AB">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预估数量</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6AB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预算单价（元）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8EDB">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预算总价（元）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E57">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投标单价（元）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AE8">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投标总价（元）</w:t>
            </w:r>
          </w:p>
        </w:tc>
      </w:tr>
      <w:tr w14:paraId="060E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1B99">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EBFB">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塑料袋（放射）</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2DC0">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380*530*0.035mm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542">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80D">
            <w:pPr>
              <w:numPr>
                <w:ilvl w:val="0"/>
                <w:numId w:val="0"/>
              </w:numPr>
              <w:jc w:val="center"/>
              <w:rPr>
                <w:rFonts w:hint="eastAsia" w:ascii="宋体" w:hAnsi="宋体" w:eastAsia="宋体" w:cs="宋体"/>
                <w:b w:val="0"/>
                <w:bCs/>
                <w:sz w:val="24"/>
                <w:szCs w:val="24"/>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1BB">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522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0.22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B88A">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17600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D918">
            <w:pPr>
              <w:numPr>
                <w:ilvl w:val="0"/>
                <w:numId w:val="0"/>
              </w:numPr>
              <w:jc w:val="center"/>
              <w:rPr>
                <w:rFonts w:hint="eastAsia" w:ascii="宋体" w:hAnsi="宋体" w:eastAsia="宋体" w:cs="宋体"/>
                <w:b w:val="0"/>
                <w:bCs/>
                <w:sz w:val="24"/>
                <w:szCs w:val="24"/>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9AAF">
            <w:pPr>
              <w:numPr>
                <w:ilvl w:val="0"/>
                <w:numId w:val="0"/>
              </w:numPr>
              <w:jc w:val="center"/>
              <w:rPr>
                <w:rFonts w:hint="eastAsia" w:ascii="宋体" w:hAnsi="宋体" w:eastAsia="宋体" w:cs="宋体"/>
                <w:b w:val="0"/>
                <w:bCs/>
                <w:sz w:val="24"/>
                <w:szCs w:val="24"/>
                <w:lang w:val="en-US" w:eastAsia="zh-CN"/>
              </w:rPr>
            </w:pPr>
          </w:p>
        </w:tc>
      </w:tr>
      <w:tr w14:paraId="49B2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E2E6">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48AE">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药局塑料袋</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D5CF">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490*280+60，0.025mm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C50D">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0175">
            <w:pPr>
              <w:numPr>
                <w:ilvl w:val="0"/>
                <w:numId w:val="0"/>
              </w:numPr>
              <w:jc w:val="center"/>
              <w:rPr>
                <w:rFonts w:hint="eastAsia" w:ascii="宋体" w:hAnsi="宋体" w:eastAsia="宋体" w:cs="宋体"/>
                <w:b w:val="0"/>
                <w:bCs/>
                <w:sz w:val="24"/>
                <w:szCs w:val="24"/>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D20">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F7D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0.13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08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7800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6561">
            <w:pPr>
              <w:numPr>
                <w:ilvl w:val="0"/>
                <w:numId w:val="0"/>
              </w:numPr>
              <w:jc w:val="center"/>
              <w:rPr>
                <w:rFonts w:hint="eastAsia" w:ascii="宋体" w:hAnsi="宋体" w:eastAsia="宋体" w:cs="宋体"/>
                <w:b w:val="0"/>
                <w:bCs/>
                <w:sz w:val="24"/>
                <w:szCs w:val="24"/>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DFE6">
            <w:pPr>
              <w:numPr>
                <w:ilvl w:val="0"/>
                <w:numId w:val="0"/>
              </w:numPr>
              <w:jc w:val="center"/>
              <w:rPr>
                <w:rFonts w:hint="eastAsia" w:ascii="宋体" w:hAnsi="宋体" w:eastAsia="宋体" w:cs="宋体"/>
                <w:b w:val="0"/>
                <w:bCs/>
                <w:sz w:val="24"/>
                <w:szCs w:val="24"/>
                <w:lang w:val="en-US" w:eastAsia="zh-CN"/>
              </w:rPr>
            </w:pPr>
          </w:p>
        </w:tc>
      </w:tr>
      <w:tr w14:paraId="2907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0D36">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A19">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药局塑料袋</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7B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330*220+45，0.025mm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D8F9">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712">
            <w:pPr>
              <w:numPr>
                <w:ilvl w:val="0"/>
                <w:numId w:val="0"/>
              </w:numPr>
              <w:jc w:val="center"/>
              <w:rPr>
                <w:rFonts w:hint="eastAsia" w:ascii="宋体" w:hAnsi="宋体" w:eastAsia="宋体" w:cs="宋体"/>
                <w:b w:val="0"/>
                <w:bCs/>
                <w:sz w:val="24"/>
                <w:szCs w:val="24"/>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4CF">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BC9">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0.08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41D">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4400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AEA9">
            <w:pPr>
              <w:numPr>
                <w:ilvl w:val="0"/>
                <w:numId w:val="0"/>
              </w:numPr>
              <w:jc w:val="center"/>
              <w:rPr>
                <w:rFonts w:hint="eastAsia" w:ascii="宋体" w:hAnsi="宋体" w:eastAsia="宋体" w:cs="宋体"/>
                <w:b w:val="0"/>
                <w:bCs/>
                <w:sz w:val="24"/>
                <w:szCs w:val="24"/>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94A9">
            <w:pPr>
              <w:numPr>
                <w:ilvl w:val="0"/>
                <w:numId w:val="0"/>
              </w:numPr>
              <w:jc w:val="center"/>
              <w:rPr>
                <w:rFonts w:hint="eastAsia" w:ascii="宋体" w:hAnsi="宋体" w:eastAsia="宋体" w:cs="宋体"/>
                <w:b w:val="0"/>
                <w:bCs/>
                <w:sz w:val="24"/>
                <w:szCs w:val="24"/>
                <w:lang w:val="en-US" w:eastAsia="zh-CN"/>
              </w:rPr>
            </w:pPr>
          </w:p>
        </w:tc>
      </w:tr>
      <w:tr w14:paraId="3CC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86A6">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579B">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塑料袋（CT）</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39E5">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黑色380*530*0.034mm</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C894">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749A">
            <w:pPr>
              <w:numPr>
                <w:ilvl w:val="0"/>
                <w:numId w:val="0"/>
              </w:numPr>
              <w:jc w:val="center"/>
              <w:rPr>
                <w:rFonts w:hint="eastAsia" w:ascii="宋体" w:hAnsi="宋体" w:eastAsia="宋体" w:cs="宋体"/>
                <w:b w:val="0"/>
                <w:bCs/>
                <w:sz w:val="24"/>
                <w:szCs w:val="24"/>
                <w:lang w:val="en-US" w:eastAsia="zh-CN"/>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CF35">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320000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9EC1">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0.22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32B2">
            <w:pPr>
              <w:numPr>
                <w:ilvl w:val="0"/>
                <w:numId w:val="0"/>
              </w:num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70400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402">
            <w:pPr>
              <w:numPr>
                <w:ilvl w:val="0"/>
                <w:numId w:val="0"/>
              </w:numPr>
              <w:jc w:val="center"/>
              <w:rPr>
                <w:rFonts w:hint="eastAsia" w:ascii="宋体" w:hAnsi="宋体" w:eastAsia="宋体" w:cs="宋体"/>
                <w:b w:val="0"/>
                <w:bCs/>
                <w:sz w:val="24"/>
                <w:szCs w:val="24"/>
                <w:lang w:val="en-US" w:eastAsia="zh-CN"/>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CE11">
            <w:pPr>
              <w:numPr>
                <w:ilvl w:val="0"/>
                <w:numId w:val="0"/>
              </w:numPr>
              <w:jc w:val="center"/>
              <w:rPr>
                <w:rFonts w:hint="eastAsia" w:ascii="宋体" w:hAnsi="宋体" w:eastAsia="宋体" w:cs="宋体"/>
                <w:b w:val="0"/>
                <w:bCs/>
                <w:sz w:val="24"/>
                <w:szCs w:val="24"/>
                <w:lang w:val="en-US" w:eastAsia="zh-CN"/>
              </w:rPr>
            </w:pPr>
          </w:p>
        </w:tc>
      </w:tr>
      <w:tr w14:paraId="209D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152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0AA8">
            <w:pPr>
              <w:numPr>
                <w:ilvl w:val="0"/>
                <w:numId w:val="0"/>
              </w:numPr>
              <w:jc w:val="center"/>
              <w:rPr>
                <w:rFonts w:hint="eastAsia"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bCs w:val="0"/>
                <w:i w:val="0"/>
                <w:iCs w:val="0"/>
                <w:color w:val="000000"/>
                <w:kern w:val="0"/>
                <w:sz w:val="24"/>
                <w:szCs w:val="24"/>
                <w:u w:val="none"/>
                <w:lang w:val="en-US" w:eastAsia="zh-CN" w:bidi="ar"/>
              </w:rPr>
              <w:t>总价合计               大写：                           小写：</w:t>
            </w:r>
          </w:p>
        </w:tc>
      </w:tr>
    </w:tbl>
    <w:p w14:paraId="14DD7F6A">
      <w:pPr>
        <w:numPr>
          <w:ilvl w:val="0"/>
          <w:numId w:val="0"/>
        </w:numPr>
        <w:rPr>
          <w:rFonts w:hint="eastAsia" w:ascii="宋体" w:hAnsi="宋体" w:eastAsia="宋体" w:cs="宋体"/>
          <w:b/>
          <w:bCs w:val="0"/>
          <w:sz w:val="28"/>
          <w:szCs w:val="28"/>
          <w:lang w:val="en-US" w:eastAsia="zh-CN"/>
        </w:rPr>
      </w:pPr>
    </w:p>
    <w:p w14:paraId="1B7A4979">
      <w:pPr>
        <w:pStyle w:val="14"/>
        <w:ind w:firstLine="4779" w:firstLineChars="1700"/>
        <w:rPr>
          <w:rFonts w:hint="default"/>
          <w:lang w:val="en-US" w:eastAsia="zh-CN"/>
        </w:rPr>
      </w:pPr>
      <w:r>
        <w:rPr>
          <w:rFonts w:hint="eastAsia" w:ascii="宋体" w:hAnsi="宋体" w:eastAsia="宋体" w:cs="宋体"/>
          <w:b/>
          <w:bCs w:val="0"/>
          <w:sz w:val="28"/>
          <w:szCs w:val="28"/>
          <w:lang w:val="en-US" w:eastAsia="zh-CN"/>
        </w:rPr>
        <w:t>投标供应商（盖章）：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36F6750"/>
    <w:rsid w:val="040017FC"/>
    <w:rsid w:val="05D86E48"/>
    <w:rsid w:val="064826B0"/>
    <w:rsid w:val="06CC6D2C"/>
    <w:rsid w:val="07AD277A"/>
    <w:rsid w:val="0B071A1E"/>
    <w:rsid w:val="0FA56EE1"/>
    <w:rsid w:val="115A46F8"/>
    <w:rsid w:val="130E394C"/>
    <w:rsid w:val="133379FA"/>
    <w:rsid w:val="14DB04C0"/>
    <w:rsid w:val="15845130"/>
    <w:rsid w:val="159B2257"/>
    <w:rsid w:val="1695469E"/>
    <w:rsid w:val="16E12027"/>
    <w:rsid w:val="181A358A"/>
    <w:rsid w:val="1C267BEE"/>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8BF03A8"/>
    <w:rsid w:val="396F5C4B"/>
    <w:rsid w:val="3CAB7EC8"/>
    <w:rsid w:val="3D026506"/>
    <w:rsid w:val="3D57106E"/>
    <w:rsid w:val="3DAD121C"/>
    <w:rsid w:val="3EBE0FDE"/>
    <w:rsid w:val="433B0BB0"/>
    <w:rsid w:val="44EE3048"/>
    <w:rsid w:val="457F7A9F"/>
    <w:rsid w:val="489D725F"/>
    <w:rsid w:val="496367F5"/>
    <w:rsid w:val="513A6D82"/>
    <w:rsid w:val="53EC40E0"/>
    <w:rsid w:val="54821F72"/>
    <w:rsid w:val="577E6D98"/>
    <w:rsid w:val="58FA7E92"/>
    <w:rsid w:val="5F4955F3"/>
    <w:rsid w:val="60C72393"/>
    <w:rsid w:val="61DA622D"/>
    <w:rsid w:val="629B6B5F"/>
    <w:rsid w:val="63882868"/>
    <w:rsid w:val="6524173B"/>
    <w:rsid w:val="67127F22"/>
    <w:rsid w:val="6A7550DE"/>
    <w:rsid w:val="6A8B4D12"/>
    <w:rsid w:val="6EB75FF4"/>
    <w:rsid w:val="7061782D"/>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autoSpaceDE/>
      <w:autoSpaceDN/>
      <w:spacing w:before="240" w:after="60" w:line="312" w:lineRule="auto"/>
      <w:ind w:firstLine="14"/>
      <w:jc w:val="center"/>
      <w:outlineLvl w:val="1"/>
    </w:pPr>
  </w:style>
  <w:style w:type="paragraph" w:styleId="14">
    <w:name w:val="Body Text 2"/>
    <w:basedOn w:val="1"/>
    <w:qFormat/>
    <w:uiPriority w:val="0"/>
    <w:pPr>
      <w:spacing w:after="120" w:afterLines="0" w:afterAutospacing="0" w:line="480" w:lineRule="auto"/>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1">
    <w:name w:val="font11"/>
    <w:basedOn w:val="19"/>
    <w:qFormat/>
    <w:uiPriority w:val="0"/>
    <w:rPr>
      <w:rFonts w:hint="eastAsia" w:ascii="宋体" w:hAnsi="宋体" w:eastAsia="宋体" w:cs="宋体"/>
      <w:color w:val="000000"/>
      <w:sz w:val="24"/>
      <w:szCs w:val="24"/>
      <w:u w:val="none"/>
    </w:rPr>
  </w:style>
  <w:style w:type="character" w:customStyle="1" w:styleId="22">
    <w:name w:val="font21"/>
    <w:basedOn w:val="19"/>
    <w:qFormat/>
    <w:uiPriority w:val="0"/>
    <w:rPr>
      <w:rFonts w:hint="default" w:ascii="Calibri" w:hAnsi="Calibri" w:cs="Calibri"/>
      <w:color w:val="000000"/>
      <w:sz w:val="24"/>
      <w:szCs w:val="24"/>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31"/>
    <w:basedOn w:val="19"/>
    <w:qFormat/>
    <w:uiPriority w:val="0"/>
    <w:rPr>
      <w:rFonts w:hint="eastAsia" w:ascii="宋体" w:hAnsi="宋体" w:eastAsia="宋体" w:cs="宋体"/>
      <w:b/>
      <w:bCs/>
      <w:color w:val="000000"/>
      <w:sz w:val="22"/>
      <w:szCs w:val="22"/>
      <w:u w:val="none"/>
    </w:rPr>
  </w:style>
  <w:style w:type="paragraph" w:customStyle="1" w:styleId="25">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6">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7">
    <w:name w:val="Table Text"/>
    <w:basedOn w:val="1"/>
    <w:semiHidden/>
    <w:qFormat/>
    <w:uiPriority w:val="0"/>
    <w:rPr>
      <w:rFonts w:ascii="宋体" w:hAnsi="宋体" w:eastAsia="宋体" w:cs="宋体"/>
      <w:sz w:val="19"/>
      <w:szCs w:val="19"/>
      <w:lang w:val="en-US" w:eastAsia="en-US" w:bidi="ar-SA"/>
    </w:rPr>
  </w:style>
  <w:style w:type="character" w:customStyle="1" w:styleId="28">
    <w:name w:val="font71"/>
    <w:basedOn w:val="19"/>
    <w:qFormat/>
    <w:uiPriority w:val="0"/>
    <w:rPr>
      <w:rFonts w:hint="eastAsia" w:ascii="宋体" w:hAnsi="宋体" w:eastAsia="宋体" w:cs="宋体"/>
      <w:color w:val="000000"/>
      <w:sz w:val="22"/>
      <w:szCs w:val="22"/>
      <w:u w:val="none"/>
    </w:rPr>
  </w:style>
  <w:style w:type="character" w:customStyle="1" w:styleId="29">
    <w:name w:val="font131"/>
    <w:basedOn w:val="19"/>
    <w:qFormat/>
    <w:uiPriority w:val="0"/>
    <w:rPr>
      <w:rFonts w:hint="eastAsia" w:ascii="宋体" w:hAnsi="宋体" w:eastAsia="宋体" w:cs="宋体"/>
      <w:color w:val="000000"/>
      <w:sz w:val="20"/>
      <w:szCs w:val="20"/>
      <w:u w:val="none"/>
    </w:rPr>
  </w:style>
  <w:style w:type="character" w:customStyle="1" w:styleId="30">
    <w:name w:val="font141"/>
    <w:basedOn w:val="19"/>
    <w:qFormat/>
    <w:uiPriority w:val="0"/>
    <w:rPr>
      <w:rFonts w:hint="eastAsia" w:ascii="宋体" w:hAnsi="宋体" w:eastAsia="宋体" w:cs="宋体"/>
      <w:color w:val="000000"/>
      <w:sz w:val="24"/>
      <w:szCs w:val="24"/>
      <w:u w:val="single"/>
    </w:rPr>
  </w:style>
  <w:style w:type="character" w:customStyle="1" w:styleId="31">
    <w:name w:val="font121"/>
    <w:basedOn w:val="19"/>
    <w:qFormat/>
    <w:uiPriority w:val="0"/>
    <w:rPr>
      <w:rFonts w:hint="eastAsia" w:ascii="宋体" w:hAnsi="宋体" w:eastAsia="宋体" w:cs="宋体"/>
      <w:color w:val="000000"/>
      <w:sz w:val="24"/>
      <w:szCs w:val="24"/>
      <w:u w:val="none"/>
    </w:rPr>
  </w:style>
  <w:style w:type="character" w:customStyle="1" w:styleId="32">
    <w:name w:val="font61"/>
    <w:basedOn w:val="19"/>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6208</Words>
  <Characters>8179</Characters>
  <Lines>0</Lines>
  <Paragraphs>0</Paragraphs>
  <TotalTime>3</TotalTime>
  <ScaleCrop>false</ScaleCrop>
  <LinksUpToDate>false</LinksUpToDate>
  <CharactersWithSpaces>8701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2025-04-02T03:22:00Z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A4367D1FC908402FB1D8A87E5F2595D7_13</vt:lpwstr>
  </property>
  <property fmtid="{D5CDD505-2E9C-101B-9397-08002B2CF9AE}" pid="4" name="KSOTemplateDocerSaveRecord">
    <vt:lpwstr>eyJoZGlkIjoiODJiNTA2YzcwNjRjMjc0NmI4NDEwZTY3NjFjMGZmNzEiLCJ1c2VySWQiOiI3MDM3OTc0MTQifQ==</vt:lpwstr>
  </property>
</Properties>
</file>