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27C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东胜部11号电梯维修</w:t>
      </w:r>
      <w:r>
        <w:rPr>
          <w:rFonts w:hint="eastAsia"/>
          <w:sz w:val="44"/>
          <w:szCs w:val="44"/>
        </w:rPr>
        <w:t>项目</w:t>
      </w:r>
    </w:p>
    <w:p w14:paraId="5B96CD7D">
      <w:pPr>
        <w:pStyle w:val="2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项目名称：东胜部</w:t>
      </w:r>
      <w:r>
        <w:rPr>
          <w:rFonts w:hint="eastAsia"/>
          <w:lang w:val="en-US" w:eastAsia="zh-CN"/>
        </w:rPr>
        <w:t>11 号电梯维修</w:t>
      </w:r>
    </w:p>
    <w:p w14:paraId="04673CA9">
      <w:pPr>
        <w:pStyle w:val="2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2、维修内容：更换11号电梯钢丝绳、曳引轮、补偿链，确保电梯正常运行；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859"/>
        <w:gridCol w:w="981"/>
        <w:gridCol w:w="1420"/>
        <w:gridCol w:w="1421"/>
        <w:gridCol w:w="1421"/>
      </w:tblGrid>
      <w:tr w14:paraId="4E95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" w:hRule="atLeast"/>
        </w:trPr>
        <w:tc>
          <w:tcPr>
            <w:tcW w:w="1420" w:type="dxa"/>
            <w:vAlign w:val="center"/>
          </w:tcPr>
          <w:p w14:paraId="6ED5F79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59" w:type="dxa"/>
            <w:vAlign w:val="center"/>
          </w:tcPr>
          <w:p w14:paraId="555947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81" w:type="dxa"/>
            <w:vAlign w:val="center"/>
          </w:tcPr>
          <w:p w14:paraId="0D9A00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品牌</w:t>
            </w:r>
          </w:p>
        </w:tc>
        <w:tc>
          <w:tcPr>
            <w:tcW w:w="1420" w:type="dxa"/>
            <w:vAlign w:val="center"/>
          </w:tcPr>
          <w:p w14:paraId="205DFD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1421" w:type="dxa"/>
            <w:vAlign w:val="center"/>
          </w:tcPr>
          <w:p w14:paraId="17B4B6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9A0B1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金额</w:t>
            </w:r>
          </w:p>
        </w:tc>
      </w:tr>
      <w:tr w14:paraId="6B8D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1420" w:type="dxa"/>
            <w:vAlign w:val="center"/>
          </w:tcPr>
          <w:p w14:paraId="6AFBA0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59" w:type="dxa"/>
            <w:vAlign w:val="center"/>
          </w:tcPr>
          <w:p w14:paraId="6B1F092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电梯专用钢丝绳</w:t>
            </w:r>
          </w:p>
        </w:tc>
        <w:tc>
          <w:tcPr>
            <w:tcW w:w="981" w:type="dxa"/>
            <w:vAlign w:val="center"/>
          </w:tcPr>
          <w:p w14:paraId="3CA56DF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3A778B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14mm</w:t>
            </w:r>
          </w:p>
        </w:tc>
        <w:tc>
          <w:tcPr>
            <w:tcW w:w="1421" w:type="dxa"/>
            <w:vAlign w:val="center"/>
          </w:tcPr>
          <w:p w14:paraId="47E3F64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805米</w:t>
            </w:r>
          </w:p>
        </w:tc>
        <w:tc>
          <w:tcPr>
            <w:tcW w:w="1421" w:type="dxa"/>
            <w:vAlign w:val="center"/>
          </w:tcPr>
          <w:p w14:paraId="6DE2340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AC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420" w:type="dxa"/>
            <w:vAlign w:val="center"/>
          </w:tcPr>
          <w:p w14:paraId="264318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59" w:type="dxa"/>
            <w:vAlign w:val="center"/>
          </w:tcPr>
          <w:p w14:paraId="14FD596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曳引轮</w:t>
            </w:r>
          </w:p>
        </w:tc>
        <w:tc>
          <w:tcPr>
            <w:tcW w:w="981" w:type="dxa"/>
            <w:vAlign w:val="center"/>
          </w:tcPr>
          <w:p w14:paraId="09092B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392A01BE">
            <w:pPr>
              <w:widowControl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HOPE-2电梯专用</w:t>
            </w:r>
          </w:p>
        </w:tc>
        <w:tc>
          <w:tcPr>
            <w:tcW w:w="1421" w:type="dxa"/>
            <w:vAlign w:val="center"/>
          </w:tcPr>
          <w:p w14:paraId="3A50A5B8">
            <w:pPr>
              <w:widowControl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1421" w:type="dxa"/>
            <w:vAlign w:val="center"/>
          </w:tcPr>
          <w:p w14:paraId="1BE408E4">
            <w:pPr>
              <w:widowControl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B6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420" w:type="dxa"/>
            <w:vAlign w:val="center"/>
          </w:tcPr>
          <w:p w14:paraId="24A3A3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59" w:type="dxa"/>
            <w:vAlign w:val="center"/>
          </w:tcPr>
          <w:p w14:paraId="501257B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补偿链</w:t>
            </w:r>
          </w:p>
        </w:tc>
        <w:tc>
          <w:tcPr>
            <w:tcW w:w="981" w:type="dxa"/>
            <w:vAlign w:val="center"/>
          </w:tcPr>
          <w:p w14:paraId="560C867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/>
            <w:vAlign w:val="center"/>
          </w:tcPr>
          <w:p w14:paraId="2E83D7CD"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HOPE-2电梯专用</w:t>
            </w:r>
          </w:p>
        </w:tc>
        <w:tc>
          <w:tcPr>
            <w:tcW w:w="1421" w:type="dxa"/>
            <w:vAlign w:val="center"/>
          </w:tcPr>
          <w:p w14:paraId="45D43ECF">
            <w:pPr>
              <w:widowControl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100米</w:t>
            </w:r>
          </w:p>
        </w:tc>
        <w:tc>
          <w:tcPr>
            <w:tcW w:w="1421" w:type="dxa"/>
            <w:vAlign w:val="center"/>
          </w:tcPr>
          <w:p w14:paraId="0B9AF478">
            <w:pPr>
              <w:widowControl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C08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7101" w:type="dxa"/>
            <w:gridSpan w:val="5"/>
            <w:vAlign w:val="center"/>
          </w:tcPr>
          <w:p w14:paraId="52E693C9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421" w:type="dxa"/>
            <w:vAlign w:val="center"/>
          </w:tcPr>
          <w:p w14:paraId="2ACA8CAF">
            <w:pPr>
              <w:widowControl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55000</w:t>
            </w:r>
          </w:p>
        </w:tc>
      </w:tr>
    </w:tbl>
    <w:p w14:paraId="2F0F0A95">
      <w:pPr>
        <w:pStyle w:val="2"/>
        <w:rPr>
          <w:rFonts w:hint="eastAsia"/>
          <w:lang w:val="en-US" w:eastAsia="zh-CN"/>
        </w:rPr>
      </w:pPr>
    </w:p>
    <w:p w14:paraId="182D2148">
      <w:pPr>
        <w:pStyle w:val="2"/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>3、预算价格：55000.00元</w:t>
      </w:r>
    </w:p>
    <w:tbl>
      <w:tblPr>
        <w:tblStyle w:val="12"/>
        <w:tblpPr w:leftFromText="180" w:rightFromText="180" w:vertAnchor="text" w:horzAnchor="page" w:tblpX="1740" w:tblpY="15"/>
        <w:tblOverlap w:val="never"/>
        <w:tblW w:w="8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50"/>
        <w:gridCol w:w="7061"/>
      </w:tblGrid>
      <w:tr w14:paraId="6671B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89F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参数性质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A318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100A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技术参数和性能指标</w:t>
            </w:r>
          </w:p>
        </w:tc>
      </w:tr>
      <w:tr w14:paraId="11193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210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CE0F3">
            <w:pPr>
              <w:pStyle w:val="19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35DF">
            <w:pPr>
              <w:pStyle w:val="27"/>
              <w:spacing w:before="142" w:line="391" w:lineRule="auto"/>
              <w:ind w:right="12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lo-L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更换配件的配件费以及更换配件的人工费；</w:t>
            </w:r>
          </w:p>
        </w:tc>
      </w:tr>
      <w:tr w14:paraId="615F5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F52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0397B">
            <w:pPr>
              <w:pStyle w:val="19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EF667">
            <w:pPr>
              <w:pStyle w:val="27"/>
              <w:spacing w:before="4" w:line="391" w:lineRule="auto"/>
              <w:ind w:right="15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更换完毕后设备的调试费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</w:tc>
      </w:tr>
      <w:tr w14:paraId="68DE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C80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注：“参数性质”标“*”表示此要求为主要服务指标。</w:t>
            </w:r>
          </w:p>
        </w:tc>
      </w:tr>
    </w:tbl>
    <w:p w14:paraId="5A898FED">
      <w:pPr>
        <w:pStyle w:val="16"/>
        <w:numPr>
          <w:ilvl w:val="0"/>
          <w:numId w:val="0"/>
        </w:numP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0E58EAB7">
      <w:pPr>
        <w:pStyle w:val="27"/>
        <w:numPr>
          <w:ilvl w:val="0"/>
          <w:numId w:val="0"/>
        </w:numPr>
        <w:spacing w:before="20" w:line="360" w:lineRule="auto"/>
        <w:ind w:right="123" w:rightChars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3903DD02">
      <w:pPr>
        <w:pStyle w:val="16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其它要求：</w:t>
      </w:r>
    </w:p>
    <w:tbl>
      <w:tblPr>
        <w:tblStyle w:val="12"/>
        <w:tblW w:w="8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50"/>
        <w:gridCol w:w="7061"/>
      </w:tblGrid>
      <w:tr w14:paraId="73967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EE7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参数性质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856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FDE2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技术参数和性能指标</w:t>
            </w:r>
          </w:p>
        </w:tc>
      </w:tr>
      <w:tr w14:paraId="0B46C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B9E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4BE6F">
            <w:pPr>
              <w:pStyle w:val="19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66CD0">
            <w:pPr>
              <w:pStyle w:val="27"/>
              <w:spacing w:before="142" w:line="391" w:lineRule="auto"/>
              <w:ind w:right="120"/>
              <w:rPr>
                <w:rFonts w:hint="eastAsia" w:cs="宋体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lo-LA"/>
              </w:rPr>
              <w:t>质保期一年</w:t>
            </w:r>
          </w:p>
        </w:tc>
      </w:tr>
      <w:tr w14:paraId="19EF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488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0678E">
            <w:pPr>
              <w:pStyle w:val="19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0B49">
            <w:pPr>
              <w:pStyle w:val="27"/>
              <w:spacing w:before="142" w:line="391" w:lineRule="auto"/>
              <w:ind w:right="120" w:rightChars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 w:bidi="lo-LA"/>
              </w:rPr>
              <w:t>合同期限：合同签定后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lo-LA"/>
              </w:rPr>
              <w:t>20个工作日</w:t>
            </w:r>
          </w:p>
        </w:tc>
      </w:tr>
      <w:tr w14:paraId="5480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69D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1D610">
            <w:pPr>
              <w:pStyle w:val="19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lo-LA"/>
              </w:rPr>
              <w:t>3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C57DD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lo-LA"/>
              </w:rPr>
              <w:t>付款方式：工程验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lo-LA"/>
              </w:rPr>
              <w:t>收合格后付95%，剩余款项质保结束后一次性付清。</w:t>
            </w:r>
          </w:p>
        </w:tc>
      </w:tr>
      <w:tr w14:paraId="7D9C8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B68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注：“参数性质”标“*”表示此要求为主要服务指标。</w:t>
            </w:r>
          </w:p>
        </w:tc>
      </w:tr>
    </w:tbl>
    <w:p w14:paraId="2D57D3BB">
      <w:pPr>
        <w:pStyle w:val="16"/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F19C557">
      <w:pPr>
        <w:pStyle w:val="16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380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C742B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14108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710C6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E2AE8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F094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43496"/>
    <w:multiLevelType w:val="singleLevel"/>
    <w:tmpl w:val="28F434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E1116A"/>
    <w:multiLevelType w:val="multilevel"/>
    <w:tmpl w:val="36E1116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710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ZDQyMGIwNTNjNGQxNmUwNzliZmU0MWM2NmJiNDcifQ=="/>
  </w:docVars>
  <w:rsids>
    <w:rsidRoot w:val="00000094"/>
    <w:rsid w:val="00000094"/>
    <w:rsid w:val="00006986"/>
    <w:rsid w:val="0001577E"/>
    <w:rsid w:val="0021264D"/>
    <w:rsid w:val="00235F52"/>
    <w:rsid w:val="003D46A0"/>
    <w:rsid w:val="004A09C7"/>
    <w:rsid w:val="004C4A08"/>
    <w:rsid w:val="004D087D"/>
    <w:rsid w:val="004D7E70"/>
    <w:rsid w:val="0050410A"/>
    <w:rsid w:val="00523F73"/>
    <w:rsid w:val="00536AB3"/>
    <w:rsid w:val="00545AFE"/>
    <w:rsid w:val="005F56E6"/>
    <w:rsid w:val="0060330E"/>
    <w:rsid w:val="00685414"/>
    <w:rsid w:val="006D0D65"/>
    <w:rsid w:val="006D5378"/>
    <w:rsid w:val="0073656F"/>
    <w:rsid w:val="007A6898"/>
    <w:rsid w:val="007D2892"/>
    <w:rsid w:val="00831414"/>
    <w:rsid w:val="0088510B"/>
    <w:rsid w:val="008F6F64"/>
    <w:rsid w:val="00921604"/>
    <w:rsid w:val="00935E13"/>
    <w:rsid w:val="00A02777"/>
    <w:rsid w:val="00A33471"/>
    <w:rsid w:val="00BE0576"/>
    <w:rsid w:val="00CF28DA"/>
    <w:rsid w:val="00D314B9"/>
    <w:rsid w:val="00D85C5A"/>
    <w:rsid w:val="00DA5172"/>
    <w:rsid w:val="00E87885"/>
    <w:rsid w:val="00EA3C70"/>
    <w:rsid w:val="00EA6838"/>
    <w:rsid w:val="00F27C04"/>
    <w:rsid w:val="00F73224"/>
    <w:rsid w:val="00F755CC"/>
    <w:rsid w:val="00FF49B2"/>
    <w:rsid w:val="029562D6"/>
    <w:rsid w:val="08C03359"/>
    <w:rsid w:val="09B301EB"/>
    <w:rsid w:val="0A0F0229"/>
    <w:rsid w:val="0AF427FF"/>
    <w:rsid w:val="0B154B72"/>
    <w:rsid w:val="0B38783F"/>
    <w:rsid w:val="0C114D95"/>
    <w:rsid w:val="0C67226A"/>
    <w:rsid w:val="100A4FD4"/>
    <w:rsid w:val="1390493F"/>
    <w:rsid w:val="1555574C"/>
    <w:rsid w:val="156147C3"/>
    <w:rsid w:val="17AF3911"/>
    <w:rsid w:val="18EC76DA"/>
    <w:rsid w:val="1978374B"/>
    <w:rsid w:val="19BD0BE8"/>
    <w:rsid w:val="1B69746A"/>
    <w:rsid w:val="1CA82EB8"/>
    <w:rsid w:val="1CD61162"/>
    <w:rsid w:val="1FC20404"/>
    <w:rsid w:val="22866D75"/>
    <w:rsid w:val="239A7867"/>
    <w:rsid w:val="23FE1810"/>
    <w:rsid w:val="241E559E"/>
    <w:rsid w:val="24AC5839"/>
    <w:rsid w:val="269933E0"/>
    <w:rsid w:val="2754209C"/>
    <w:rsid w:val="28846321"/>
    <w:rsid w:val="28EF23DD"/>
    <w:rsid w:val="292A0739"/>
    <w:rsid w:val="2A8278CF"/>
    <w:rsid w:val="2B1768F3"/>
    <w:rsid w:val="2C8D5E8D"/>
    <w:rsid w:val="2D0302F5"/>
    <w:rsid w:val="2E6A64B1"/>
    <w:rsid w:val="2E720E64"/>
    <w:rsid w:val="2EDB381E"/>
    <w:rsid w:val="2EF7139F"/>
    <w:rsid w:val="2F0E0392"/>
    <w:rsid w:val="2F2A1529"/>
    <w:rsid w:val="2FAB4875"/>
    <w:rsid w:val="31257428"/>
    <w:rsid w:val="32AA494C"/>
    <w:rsid w:val="35F74481"/>
    <w:rsid w:val="36DB1595"/>
    <w:rsid w:val="380C6774"/>
    <w:rsid w:val="38393340"/>
    <w:rsid w:val="3B2C7C42"/>
    <w:rsid w:val="3B385BA2"/>
    <w:rsid w:val="3BA44B01"/>
    <w:rsid w:val="3CE6141A"/>
    <w:rsid w:val="3D9A2417"/>
    <w:rsid w:val="3DD654C0"/>
    <w:rsid w:val="3EAA3761"/>
    <w:rsid w:val="3FF16723"/>
    <w:rsid w:val="41430EEC"/>
    <w:rsid w:val="44DE6870"/>
    <w:rsid w:val="453B224E"/>
    <w:rsid w:val="461F1279"/>
    <w:rsid w:val="46AF71C8"/>
    <w:rsid w:val="47142E3B"/>
    <w:rsid w:val="474161EC"/>
    <w:rsid w:val="47E464FF"/>
    <w:rsid w:val="48BF7C96"/>
    <w:rsid w:val="48EE374F"/>
    <w:rsid w:val="49B20077"/>
    <w:rsid w:val="4BDB4746"/>
    <w:rsid w:val="4C1E2465"/>
    <w:rsid w:val="4CCA7EF7"/>
    <w:rsid w:val="4D371976"/>
    <w:rsid w:val="4DEC208C"/>
    <w:rsid w:val="4E674A19"/>
    <w:rsid w:val="4F01352B"/>
    <w:rsid w:val="503B1067"/>
    <w:rsid w:val="50AE34C0"/>
    <w:rsid w:val="520A47A8"/>
    <w:rsid w:val="55B36E6F"/>
    <w:rsid w:val="576D3941"/>
    <w:rsid w:val="57F81DBC"/>
    <w:rsid w:val="58F95C26"/>
    <w:rsid w:val="598C6D3D"/>
    <w:rsid w:val="59C80BAD"/>
    <w:rsid w:val="5ABE3571"/>
    <w:rsid w:val="5BBA7ECE"/>
    <w:rsid w:val="5CCC75C3"/>
    <w:rsid w:val="5CE54471"/>
    <w:rsid w:val="5D6D4C80"/>
    <w:rsid w:val="5E231B41"/>
    <w:rsid w:val="5E655568"/>
    <w:rsid w:val="5EBB6374"/>
    <w:rsid w:val="5FA10784"/>
    <w:rsid w:val="604E1A1B"/>
    <w:rsid w:val="61440EB3"/>
    <w:rsid w:val="61BF4BF5"/>
    <w:rsid w:val="61CC0EED"/>
    <w:rsid w:val="6224532D"/>
    <w:rsid w:val="64F53915"/>
    <w:rsid w:val="65EF6A4A"/>
    <w:rsid w:val="66DD4EA4"/>
    <w:rsid w:val="677871FC"/>
    <w:rsid w:val="679B2764"/>
    <w:rsid w:val="694863F0"/>
    <w:rsid w:val="694A25DE"/>
    <w:rsid w:val="699C6E09"/>
    <w:rsid w:val="6B664717"/>
    <w:rsid w:val="6C56618B"/>
    <w:rsid w:val="6DCD419E"/>
    <w:rsid w:val="6E6B604F"/>
    <w:rsid w:val="70594E3B"/>
    <w:rsid w:val="707762D9"/>
    <w:rsid w:val="70E503FE"/>
    <w:rsid w:val="737B5608"/>
    <w:rsid w:val="73A17F8E"/>
    <w:rsid w:val="744F0C47"/>
    <w:rsid w:val="74B7491A"/>
    <w:rsid w:val="75B44E1E"/>
    <w:rsid w:val="75BD2DB9"/>
    <w:rsid w:val="76B431A6"/>
    <w:rsid w:val="76FA4542"/>
    <w:rsid w:val="771169C9"/>
    <w:rsid w:val="780202D7"/>
    <w:rsid w:val="79FE3092"/>
    <w:rsid w:val="7AB60DD5"/>
    <w:rsid w:val="7AE3040C"/>
    <w:rsid w:val="7AEF291A"/>
    <w:rsid w:val="7B312D9A"/>
    <w:rsid w:val="7E297BB9"/>
    <w:rsid w:val="7E5C4DE9"/>
    <w:rsid w:val="7E5D39DE"/>
    <w:rsid w:val="7FC41184"/>
    <w:rsid w:val="7FC7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Body Text"/>
    <w:basedOn w:val="1"/>
    <w:autoRedefine/>
    <w:qFormat/>
    <w:uiPriority w:val="1"/>
    <w:pPr>
      <w:widowControl w:val="0"/>
      <w:autoSpaceDE w:val="0"/>
      <w:autoSpaceDN w:val="0"/>
      <w:jc w:val="left"/>
    </w:pPr>
    <w:rPr>
      <w:rFonts w:ascii="微软雅黑" w:hAnsi="微软雅黑" w:eastAsia="微软雅黑" w:cs="微软雅黑"/>
      <w:b/>
      <w:bCs/>
      <w:sz w:val="24"/>
      <w:szCs w:val="24"/>
      <w:lang w:val="zh-CN" w:bidi="zh-CN"/>
    </w:rPr>
  </w:style>
  <w:style w:type="paragraph" w:styleId="6">
    <w:name w:val="Block Text"/>
    <w:basedOn w:val="1"/>
    <w:autoRedefine/>
    <w:unhideWhenUsed/>
    <w:qFormat/>
    <w:uiPriority w:val="0"/>
    <w:pPr>
      <w:spacing w:after="120"/>
      <w:ind w:left="1440" w:leftChars="700" w:right="1440" w:rightChars="700"/>
    </w:pPr>
    <w:rPr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4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正文1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17">
    <w:name w:val="页眉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paragraph" w:customStyle="1" w:styleId="21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customStyle="1" w:styleId="22">
    <w:name w:val="fontstyle01"/>
    <w:basedOn w:val="14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23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4">
    <w:name w:val="p15"/>
    <w:basedOn w:val="1"/>
    <w:autoRedefine/>
    <w:qFormat/>
    <w:uiPriority w:val="0"/>
    <w:rPr>
      <w:rFonts w:ascii="Arial Unicode MS" w:hAnsi="Arial Unicode MS" w:eastAsia="宋体" w:cs="宋体"/>
      <w:color w:val="000000"/>
      <w:sz w:val="24"/>
      <w:szCs w:val="24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sz w:val="24"/>
      <w:szCs w:val="24"/>
      <w:lang w:val="en-US" w:eastAsia="zh-CN" w:bidi="ar-SA"/>
    </w:rPr>
  </w:style>
  <w:style w:type="paragraph" w:customStyle="1" w:styleId="26">
    <w:name w:val="样式1"/>
    <w:basedOn w:val="3"/>
    <w:autoRedefine/>
    <w:qFormat/>
    <w:uiPriority w:val="0"/>
    <w:pPr>
      <w:spacing w:before="100" w:beforeAutospacing="1" w:after="100" w:afterAutospacing="1"/>
      <w:ind w:left="1710" w:right="100" w:rightChars="100"/>
    </w:pPr>
    <w:rPr>
      <w:sz w:val="21"/>
    </w:rPr>
  </w:style>
  <w:style w:type="paragraph" w:customStyle="1" w:styleId="2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8">
    <w:name w:val="font21"/>
    <w:basedOn w:val="1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9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256</Characters>
  <Lines>13</Lines>
  <Paragraphs>3</Paragraphs>
  <TotalTime>1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2017-10-26T03:28:00Z</dcterms:created>
  <dc:creator>bayar</dc:creator>
  <cp:lastModifiedBy>庞</cp:lastModifiedBy>
  <dcterms:modified xsi:type="dcterms:W3CDTF">2025-04-08T07:33:56Z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3CBA59B9356E4BAE80CA5E11084ED4D2_13</vt:lpwstr>
  </property>
  <property fmtid="{D5CDD505-2E9C-101B-9397-08002B2CF9AE}" pid="4" name="KSOTemplateDocerSaveRecord">
    <vt:lpwstr>eyJoZGlkIjoiYWM4ZDQyMGIwNTNjNGQxNmUwNzliZmU0MWM2NmJiNDciLCJ1c2VySWQiOiI0MzY2Nzg2MzkifQ==</vt:lpwstr>
  </property>
</Properties>
</file>