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A7F99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  <w:t>2026年鄂尔多斯市中心医院</w:t>
      </w:r>
    </w:p>
    <w:p w14:paraId="43C9DA1E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  <w:t>医用耗材遴选报名文件</w:t>
      </w:r>
    </w:p>
    <w:p w14:paraId="5988650B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</w:p>
    <w:p w14:paraId="4F9EB86F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</w:p>
    <w:p w14:paraId="0679759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p w14:paraId="46EF242E">
      <w:pPr>
        <w:jc w:val="left"/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项目名称：</w:t>
      </w:r>
    </w:p>
    <w:p w14:paraId="5C4D2BE1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27D29E99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报名公司</w:t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</w:p>
    <w:p w14:paraId="6305A365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7FAA3389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2B8F7474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企业地址：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</w:p>
    <w:p w14:paraId="296B344C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0CBD0305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0F5476B4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联</w:t>
      </w:r>
      <w:r>
        <w:rPr>
          <w:rStyle w:val="4"/>
          <w:rFonts w:hint="eastAsia" w:asciiTheme="minorEastAsia" w:hAnsi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系</w:t>
      </w:r>
      <w:r>
        <w:rPr>
          <w:rStyle w:val="4"/>
          <w:rFonts w:hint="eastAsia" w:asciiTheme="minorEastAsia" w:hAnsi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人：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</w:p>
    <w:p w14:paraId="4880A53A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463B53F4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727A9DA3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联系电话：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</w:p>
    <w:p w14:paraId="23512442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11CC2CC3">
      <w:pPr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7D4EB9BB">
      <w:pPr>
        <w:jc w:val="lef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报名</w:t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53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2026-04-13T02:51:37Z</dcterms:created>
  <dc:creator>Administrator</dc:creator>
  <cp:lastModifiedBy>马川页</cp:lastModifiedBy>
  <dcterms:modified xsi:type="dcterms:W3CDTF">2026-04-13T03:30:43Z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eyJoZGlkIjoiNjE0NzM3YjQyMjcxMzZlNjRhNGI4MWFmMDc4NGIxNDQiLCJ1c2VySWQiOiI3NjkzMDQ5NTMifQ==</vt:lpwstr>
  </property>
  <property fmtid="{D5CDD505-2E9C-101B-9397-08002B2CF9AE}" pid="4" name="ICV">
    <vt:lpwstr>1211F9F780D14113846ED88ED444EBA9_12</vt:lpwstr>
  </property>
</Properties>
</file>